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附件</w:t>
      </w:r>
      <w:r>
        <w:rPr>
          <w:rFonts w:hint="eastAsia" w:asciiTheme="minorEastAsia" w:hAnsiTheme="minorEastAsia" w:eastAsiaTheme="minorEastAsia"/>
          <w:b/>
          <w:szCs w:val="21"/>
          <w:lang w:val="en-US" w:eastAsia="zh-CN"/>
        </w:rPr>
        <w:t>1</w:t>
      </w:r>
    </w:p>
    <w:p>
      <w:pPr>
        <w:rPr>
          <w:rFonts w:ascii="仿宋_GB2312" w:eastAsia="仿宋_GB2312"/>
          <w:sz w:val="28"/>
        </w:rPr>
      </w:pPr>
    </w:p>
    <w:p>
      <w:pPr>
        <w:rPr>
          <w:rFonts w:ascii="仿宋_GB2312" w:eastAsia="仿宋_GB2312"/>
          <w:sz w:val="28"/>
        </w:rPr>
      </w:pPr>
    </w:p>
    <w:p>
      <w:pPr>
        <w:jc w:val="center"/>
        <w:rPr>
          <w:rFonts w:hint="eastAsia" w:ascii="黑体" w:hAnsi="黑体" w:eastAsia="黑体"/>
          <w:b/>
          <w:bCs/>
          <w:sz w:val="48"/>
          <w:szCs w:val="48"/>
        </w:rPr>
      </w:pPr>
      <w:r>
        <w:rPr>
          <w:rFonts w:hint="eastAsia" w:ascii="黑体" w:hAnsi="黑体" w:eastAsia="黑体"/>
          <w:b/>
          <w:bCs/>
          <w:sz w:val="48"/>
          <w:szCs w:val="48"/>
        </w:rPr>
        <w:t>船舶与海洋工程学院</w:t>
      </w:r>
    </w:p>
    <w:p>
      <w:pPr>
        <w:jc w:val="center"/>
        <w:rPr>
          <w:rFonts w:ascii="黑体" w:hAnsi="黑体" w:eastAsia="黑体"/>
          <w:b/>
          <w:bCs/>
          <w:sz w:val="48"/>
          <w:szCs w:val="48"/>
        </w:rPr>
      </w:pPr>
      <w:r>
        <w:rPr>
          <w:rFonts w:hint="eastAsia" w:ascii="黑体" w:hAnsi="黑体" w:eastAsia="黑体"/>
          <w:b/>
          <w:bCs/>
          <w:sz w:val="48"/>
          <w:szCs w:val="48"/>
          <w:lang w:val="en-US" w:eastAsia="zh-CN"/>
        </w:rPr>
        <w:t>项目化</w:t>
      </w:r>
      <w:r>
        <w:rPr>
          <w:rFonts w:hint="eastAsia" w:ascii="黑体" w:hAnsi="黑体" w:eastAsia="黑体"/>
          <w:b/>
          <w:bCs/>
          <w:sz w:val="48"/>
          <w:szCs w:val="48"/>
        </w:rPr>
        <w:t>课程建设申报书</w:t>
      </w:r>
    </w:p>
    <w:p>
      <w:pPr>
        <w:spacing w:line="480" w:lineRule="auto"/>
        <w:jc w:val="center"/>
        <w:outlineLvl w:val="0"/>
        <w:rPr>
          <w:rFonts w:ascii="仿宋_GB2312" w:eastAsia="仿宋_GB2312"/>
          <w:b/>
          <w:bCs/>
          <w:sz w:val="48"/>
        </w:rPr>
      </w:pPr>
    </w:p>
    <w:p>
      <w:pPr>
        <w:spacing w:line="480" w:lineRule="auto"/>
        <w:rPr>
          <w:rFonts w:ascii="仿宋_GB2312" w:eastAsia="仿宋_GB2312"/>
          <w:sz w:val="24"/>
        </w:rPr>
      </w:pPr>
    </w:p>
    <w:tbl>
      <w:tblPr>
        <w:tblStyle w:val="6"/>
        <w:tblW w:w="0" w:type="auto"/>
        <w:tblInd w:w="250" w:type="dxa"/>
        <w:tblLayout w:type="autofit"/>
        <w:tblCellMar>
          <w:top w:w="0" w:type="dxa"/>
          <w:left w:w="108" w:type="dxa"/>
          <w:bottom w:w="0" w:type="dxa"/>
          <w:right w:w="108" w:type="dxa"/>
        </w:tblCellMar>
      </w:tblPr>
      <w:tblGrid>
        <w:gridCol w:w="2977"/>
        <w:gridCol w:w="5812"/>
      </w:tblGrid>
      <w:tr>
        <w:tblPrEx>
          <w:tblCellMar>
            <w:top w:w="0" w:type="dxa"/>
            <w:left w:w="108" w:type="dxa"/>
            <w:bottom w:w="0" w:type="dxa"/>
            <w:right w:w="108" w:type="dxa"/>
          </w:tblCellMar>
        </w:tblPrEx>
        <w:tc>
          <w:tcPr>
            <w:tcW w:w="2977" w:type="dxa"/>
            <w:shd w:val="clear" w:color="auto" w:fill="auto"/>
          </w:tcPr>
          <w:p>
            <w:pPr>
              <w:spacing w:line="480" w:lineRule="auto"/>
              <w:jc w:val="distribute"/>
              <w:rPr>
                <w:rFonts w:ascii="仿宋_GB2312" w:eastAsia="仿宋_GB2312"/>
                <w:sz w:val="28"/>
                <w:szCs w:val="28"/>
                <w:u w:val="single"/>
              </w:rPr>
            </w:pPr>
            <w:r>
              <w:rPr>
                <w:rFonts w:hint="eastAsia" w:ascii="仿宋_GB2312" w:eastAsia="仿宋_GB2312"/>
                <w:sz w:val="28"/>
                <w:szCs w:val="28"/>
              </w:rPr>
              <w:t>课程名称：</w:t>
            </w:r>
          </w:p>
        </w:tc>
        <w:tc>
          <w:tcPr>
            <w:tcW w:w="5812" w:type="dxa"/>
            <w:shd w:val="clear" w:color="auto" w:fill="auto"/>
          </w:tcPr>
          <w:p>
            <w:pPr>
              <w:spacing w:line="480" w:lineRule="auto"/>
              <w:jc w:val="left"/>
              <w:rPr>
                <w:rFonts w:ascii="仿宋_GB2312" w:eastAsia="仿宋_GB2312"/>
                <w:sz w:val="28"/>
                <w:szCs w:val="28"/>
                <w:u w:val="single"/>
              </w:rPr>
            </w:pPr>
            <w:r>
              <w:rPr>
                <w:rFonts w:hint="eastAsia" w:ascii="仿宋_GB2312" w:eastAsia="仿宋_GB2312"/>
                <w:sz w:val="28"/>
                <w:szCs w:val="28"/>
                <w:u w:val="single"/>
              </w:rPr>
              <w:t xml:space="preserve">                                    </w:t>
            </w:r>
          </w:p>
        </w:tc>
      </w:tr>
      <w:tr>
        <w:tblPrEx>
          <w:tblCellMar>
            <w:top w:w="0" w:type="dxa"/>
            <w:left w:w="108" w:type="dxa"/>
            <w:bottom w:w="0" w:type="dxa"/>
            <w:right w:w="108" w:type="dxa"/>
          </w:tblCellMar>
        </w:tblPrEx>
        <w:tc>
          <w:tcPr>
            <w:tcW w:w="2977" w:type="dxa"/>
            <w:shd w:val="clear" w:color="auto" w:fill="auto"/>
          </w:tcPr>
          <w:p>
            <w:pPr>
              <w:spacing w:line="480" w:lineRule="auto"/>
              <w:jc w:val="distribute"/>
              <w:rPr>
                <w:rFonts w:ascii="仿宋_GB2312" w:eastAsia="仿宋_GB2312"/>
                <w:sz w:val="28"/>
                <w:szCs w:val="28"/>
                <w:u w:val="single"/>
              </w:rPr>
            </w:pPr>
            <w:r>
              <w:rPr>
                <w:rFonts w:hint="eastAsia" w:ascii="仿宋_GB2312" w:eastAsia="仿宋_GB2312"/>
                <w:sz w:val="28"/>
                <w:szCs w:val="28"/>
              </w:rPr>
              <w:t>课程类型：</w:t>
            </w:r>
          </w:p>
        </w:tc>
        <w:tc>
          <w:tcPr>
            <w:tcW w:w="5812" w:type="dxa"/>
            <w:shd w:val="clear" w:color="auto" w:fill="auto"/>
          </w:tcPr>
          <w:p>
            <w:pPr>
              <w:spacing w:line="480" w:lineRule="auto"/>
              <w:jc w:val="left"/>
              <w:rPr>
                <w:rFonts w:ascii="仿宋_GB2312" w:eastAsia="仿宋_GB2312"/>
                <w:sz w:val="28"/>
                <w:szCs w:val="28"/>
              </w:rPr>
            </w:pPr>
            <w:r>
              <w:rPr>
                <w:rFonts w:hint="eastAsia" w:ascii="仿宋_GB2312" w:eastAsia="仿宋_GB2312"/>
                <w:sz w:val="28"/>
                <w:szCs w:val="28"/>
              </w:rPr>
              <w:t xml:space="preserve">  □专业</w:t>
            </w:r>
            <w:r>
              <w:rPr>
                <w:rFonts w:hint="eastAsia" w:ascii="仿宋_GB2312" w:eastAsia="仿宋_GB2312"/>
                <w:sz w:val="28"/>
                <w:szCs w:val="28"/>
                <w:lang w:val="en-US" w:eastAsia="zh-CN"/>
              </w:rPr>
              <w:t>群平台</w:t>
            </w:r>
            <w:r>
              <w:rPr>
                <w:rFonts w:hint="eastAsia" w:ascii="仿宋_GB2312" w:eastAsia="仿宋_GB2312"/>
                <w:sz w:val="28"/>
                <w:szCs w:val="28"/>
              </w:rPr>
              <w:t>课       □专业核心课</w:t>
            </w:r>
          </w:p>
          <w:p>
            <w:pPr>
              <w:spacing w:line="480" w:lineRule="auto"/>
              <w:jc w:val="lef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w:t>
            </w:r>
          </w:p>
        </w:tc>
      </w:tr>
      <w:tr>
        <w:tblPrEx>
          <w:tblCellMar>
            <w:top w:w="0" w:type="dxa"/>
            <w:left w:w="108" w:type="dxa"/>
            <w:bottom w:w="0" w:type="dxa"/>
            <w:right w:w="108" w:type="dxa"/>
          </w:tblCellMar>
        </w:tblPrEx>
        <w:tc>
          <w:tcPr>
            <w:tcW w:w="2977" w:type="dxa"/>
            <w:shd w:val="clear" w:color="auto" w:fill="auto"/>
          </w:tcPr>
          <w:p>
            <w:pPr>
              <w:spacing w:line="480" w:lineRule="auto"/>
              <w:jc w:val="distribute"/>
              <w:rPr>
                <w:rFonts w:ascii="仿宋_GB2312" w:eastAsia="仿宋_GB2312"/>
                <w:sz w:val="28"/>
                <w:szCs w:val="28"/>
              </w:rPr>
            </w:pPr>
            <w:r>
              <w:rPr>
                <w:rFonts w:hint="eastAsia" w:ascii="仿宋_GB2312" w:eastAsia="仿宋_GB2312"/>
                <w:sz w:val="28"/>
                <w:szCs w:val="28"/>
              </w:rPr>
              <w:t>课程负责人：</w:t>
            </w:r>
          </w:p>
        </w:tc>
        <w:tc>
          <w:tcPr>
            <w:tcW w:w="5812" w:type="dxa"/>
            <w:shd w:val="clear" w:color="auto" w:fill="auto"/>
          </w:tcPr>
          <w:p>
            <w:pPr>
              <w:spacing w:line="480" w:lineRule="auto"/>
              <w:jc w:val="left"/>
              <w:rPr>
                <w:rFonts w:ascii="仿宋_GB2312" w:eastAsia="仿宋_GB2312"/>
                <w:sz w:val="28"/>
                <w:szCs w:val="28"/>
                <w:u w:val="single"/>
              </w:rPr>
            </w:pPr>
            <w:r>
              <w:rPr>
                <w:rFonts w:hint="eastAsia" w:ascii="仿宋_GB2312" w:eastAsia="仿宋_GB2312"/>
                <w:sz w:val="28"/>
                <w:szCs w:val="28"/>
                <w:u w:val="single"/>
              </w:rPr>
              <w:t xml:space="preserve">                                    </w:t>
            </w:r>
          </w:p>
        </w:tc>
      </w:tr>
      <w:tr>
        <w:tblPrEx>
          <w:tblCellMar>
            <w:top w:w="0" w:type="dxa"/>
            <w:left w:w="108" w:type="dxa"/>
            <w:bottom w:w="0" w:type="dxa"/>
            <w:right w:w="108" w:type="dxa"/>
          </w:tblCellMar>
        </w:tblPrEx>
        <w:tc>
          <w:tcPr>
            <w:tcW w:w="2977" w:type="dxa"/>
            <w:shd w:val="clear" w:color="auto" w:fill="auto"/>
          </w:tcPr>
          <w:p>
            <w:pPr>
              <w:spacing w:line="480" w:lineRule="auto"/>
              <w:jc w:val="distribute"/>
              <w:rPr>
                <w:rFonts w:ascii="仿宋_GB2312" w:eastAsia="仿宋_GB2312"/>
                <w:sz w:val="28"/>
                <w:szCs w:val="28"/>
              </w:rPr>
            </w:pPr>
            <w:r>
              <w:rPr>
                <w:rFonts w:hint="eastAsia" w:ascii="仿宋_GB2312" w:eastAsia="仿宋_GB2312"/>
                <w:sz w:val="28"/>
                <w:szCs w:val="28"/>
              </w:rPr>
              <w:t>申报日期：</w:t>
            </w:r>
          </w:p>
        </w:tc>
        <w:tc>
          <w:tcPr>
            <w:tcW w:w="5812" w:type="dxa"/>
            <w:shd w:val="clear" w:color="auto" w:fill="auto"/>
          </w:tcPr>
          <w:p>
            <w:pPr>
              <w:spacing w:line="480" w:lineRule="auto"/>
              <w:jc w:val="left"/>
              <w:rPr>
                <w:rFonts w:ascii="仿宋_GB2312" w:eastAsia="仿宋_GB2312"/>
                <w:sz w:val="28"/>
                <w:szCs w:val="28"/>
                <w:u w:val="single"/>
              </w:rPr>
            </w:pPr>
            <w:r>
              <w:rPr>
                <w:rFonts w:hint="eastAsia" w:ascii="仿宋_GB2312" w:eastAsia="仿宋_GB2312"/>
                <w:sz w:val="28"/>
                <w:szCs w:val="28"/>
                <w:u w:val="single"/>
              </w:rPr>
              <w:t xml:space="preserve">                                    </w:t>
            </w:r>
          </w:p>
        </w:tc>
      </w:tr>
      <w:tr>
        <w:tblPrEx>
          <w:tblCellMar>
            <w:top w:w="0" w:type="dxa"/>
            <w:left w:w="108" w:type="dxa"/>
            <w:bottom w:w="0" w:type="dxa"/>
            <w:right w:w="108" w:type="dxa"/>
          </w:tblCellMar>
        </w:tblPrEx>
        <w:tc>
          <w:tcPr>
            <w:tcW w:w="2977" w:type="dxa"/>
            <w:shd w:val="clear" w:color="auto" w:fill="auto"/>
          </w:tcPr>
          <w:p>
            <w:pPr>
              <w:spacing w:line="480" w:lineRule="auto"/>
              <w:jc w:val="distribute"/>
              <w:rPr>
                <w:rFonts w:ascii="仿宋_GB2312" w:eastAsia="仿宋_GB2312"/>
                <w:sz w:val="28"/>
                <w:szCs w:val="28"/>
              </w:rPr>
            </w:pPr>
            <w:r>
              <w:rPr>
                <w:rFonts w:hint="eastAsia" w:ascii="仿宋_GB2312" w:eastAsia="仿宋_GB2312"/>
                <w:sz w:val="28"/>
                <w:szCs w:val="28"/>
              </w:rPr>
              <w:t>联系电话：</w:t>
            </w:r>
          </w:p>
        </w:tc>
        <w:tc>
          <w:tcPr>
            <w:tcW w:w="5812" w:type="dxa"/>
            <w:shd w:val="clear" w:color="auto" w:fill="auto"/>
          </w:tcPr>
          <w:p>
            <w:pPr>
              <w:spacing w:line="480" w:lineRule="auto"/>
              <w:jc w:val="left"/>
              <w:rPr>
                <w:rFonts w:ascii="仿宋_GB2312" w:eastAsia="仿宋_GB2312"/>
                <w:sz w:val="28"/>
                <w:szCs w:val="28"/>
                <w:u w:val="single"/>
              </w:rPr>
            </w:pPr>
            <w:r>
              <w:rPr>
                <w:rFonts w:hint="eastAsia" w:ascii="仿宋_GB2312" w:eastAsia="仿宋_GB2312"/>
                <w:sz w:val="28"/>
                <w:szCs w:val="28"/>
                <w:u w:val="single"/>
              </w:rPr>
              <w:t xml:space="preserve">                                    </w:t>
            </w:r>
          </w:p>
          <w:p>
            <w:pPr>
              <w:spacing w:line="480" w:lineRule="auto"/>
              <w:jc w:val="left"/>
              <w:rPr>
                <w:rFonts w:ascii="仿宋_GB2312" w:eastAsia="仿宋_GB2312"/>
                <w:sz w:val="28"/>
                <w:szCs w:val="28"/>
                <w:u w:val="single"/>
              </w:rPr>
            </w:pPr>
          </w:p>
        </w:tc>
      </w:tr>
    </w:tbl>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ind w:firstLine="539"/>
        <w:jc w:val="center"/>
        <w:rPr>
          <w:rFonts w:ascii="仿宋_GB2312" w:hAnsi="宋体" w:eastAsia="仿宋_GB2312"/>
          <w:sz w:val="28"/>
        </w:rPr>
      </w:pPr>
    </w:p>
    <w:p>
      <w:pPr>
        <w:snapToGrid w:val="0"/>
        <w:spacing w:line="240" w:lineRule="atLeast"/>
        <w:rPr>
          <w:rFonts w:ascii="仿宋_GB2312" w:hAnsi="宋体" w:eastAsia="仿宋_GB2312"/>
          <w:sz w:val="28"/>
        </w:rPr>
      </w:pPr>
    </w:p>
    <w:p>
      <w:pPr>
        <w:snapToGrid w:val="0"/>
        <w:spacing w:line="240" w:lineRule="atLeast"/>
        <w:ind w:firstLine="539"/>
        <w:jc w:val="center"/>
        <w:rPr>
          <w:rFonts w:ascii="黑体" w:hAnsi="黑体" w:eastAsia="黑体"/>
          <w:sz w:val="32"/>
          <w:szCs w:val="32"/>
        </w:rPr>
      </w:pPr>
      <w:r>
        <w:rPr>
          <w:rFonts w:hint="eastAsia" w:ascii="黑体" w:hAnsi="黑体" w:eastAsia="黑体"/>
          <w:sz w:val="32"/>
          <w:szCs w:val="32"/>
          <w:lang w:val="en-US" w:eastAsia="zh-CN"/>
        </w:rPr>
        <w:t>船舶与海洋工程学院</w:t>
      </w:r>
      <w:r>
        <w:rPr>
          <w:rFonts w:hint="eastAsia" w:ascii="黑体" w:hAnsi="黑体" w:eastAsia="黑体"/>
          <w:sz w:val="32"/>
          <w:szCs w:val="32"/>
        </w:rPr>
        <w:t>制</w:t>
      </w:r>
    </w:p>
    <w:p>
      <w:pPr>
        <w:spacing w:line="480" w:lineRule="auto"/>
        <w:rPr>
          <w:rFonts w:ascii="仿宋_GB2312" w:hAnsi="宋体" w:eastAsia="仿宋_GB2312"/>
          <w:b/>
          <w:bCs/>
          <w:sz w:val="36"/>
        </w:rPr>
      </w:pPr>
    </w:p>
    <w:p>
      <w:pPr>
        <w:spacing w:line="480" w:lineRule="auto"/>
        <w:ind w:firstLine="539"/>
        <w:jc w:val="center"/>
        <w:rPr>
          <w:rFonts w:ascii="仿宋_GB2312" w:hAnsi="宋体" w:eastAsia="仿宋_GB2312"/>
          <w:b/>
          <w:bCs/>
          <w:sz w:val="36"/>
        </w:rPr>
      </w:pPr>
    </w:p>
    <w:p>
      <w:pPr>
        <w:spacing w:line="480" w:lineRule="auto"/>
        <w:ind w:firstLine="539"/>
        <w:jc w:val="center"/>
        <w:rPr>
          <w:rFonts w:hint="eastAsia" w:ascii="仿宋_GB2312" w:hAnsi="宋体" w:eastAsia="仿宋_GB2312"/>
          <w:b/>
          <w:bCs/>
          <w:sz w:val="36"/>
        </w:rPr>
      </w:pPr>
    </w:p>
    <w:p>
      <w:pPr>
        <w:spacing w:line="480" w:lineRule="auto"/>
        <w:ind w:firstLine="539"/>
        <w:jc w:val="center"/>
        <w:rPr>
          <w:rFonts w:ascii="仿宋_GB2312" w:hAnsi="宋体" w:eastAsia="仿宋_GB2312"/>
          <w:b/>
          <w:bCs/>
          <w:sz w:val="36"/>
        </w:rPr>
      </w:pPr>
      <w:r>
        <w:rPr>
          <w:rFonts w:hint="eastAsia" w:ascii="仿宋_GB2312" w:hAnsi="宋体" w:eastAsia="仿宋_GB2312"/>
          <w:b/>
          <w:bCs/>
          <w:sz w:val="36"/>
        </w:rPr>
        <w:t>填 写 说 明</w:t>
      </w:r>
    </w:p>
    <w:p>
      <w:pPr>
        <w:spacing w:line="480" w:lineRule="auto"/>
        <w:ind w:firstLine="539"/>
        <w:rPr>
          <w:rFonts w:ascii="仿宋_GB2312" w:hAnsi="宋体" w:eastAsia="仿宋_GB2312"/>
          <w:sz w:val="28"/>
        </w:rPr>
      </w:pPr>
    </w:p>
    <w:p>
      <w:pPr>
        <w:spacing w:line="480" w:lineRule="auto"/>
        <w:ind w:firstLine="560" w:firstLineChars="200"/>
        <w:rPr>
          <w:rFonts w:ascii="仿宋_GB2312" w:hAnsi="宋体" w:eastAsia="仿宋_GB2312"/>
          <w:sz w:val="28"/>
        </w:rPr>
      </w:pPr>
      <w:r>
        <w:rPr>
          <w:rFonts w:hint="eastAsia" w:ascii="仿宋_GB2312" w:hAnsi="宋体" w:eastAsia="仿宋_GB2312"/>
          <w:sz w:val="28"/>
        </w:rPr>
        <w:t>1.本表用A4纸张双面打印填报，本表封面之上不得另加其他封面。</w:t>
      </w:r>
    </w:p>
    <w:p>
      <w:pPr>
        <w:spacing w:line="480" w:lineRule="auto"/>
        <w:ind w:firstLine="560" w:firstLineChars="200"/>
        <w:rPr>
          <w:rFonts w:ascii="仿宋_GB2312" w:hAnsi="宋体" w:eastAsia="仿宋_GB2312"/>
          <w:sz w:val="28"/>
        </w:rPr>
      </w:pPr>
      <w:r>
        <w:rPr>
          <w:rFonts w:hint="eastAsia" w:ascii="仿宋_GB2312" w:hAnsi="宋体" w:eastAsia="仿宋_GB2312"/>
          <w:sz w:val="28"/>
        </w:rPr>
        <w:t>2.本表填写内容必须属实</w:t>
      </w:r>
      <w:bookmarkStart w:id="0" w:name="_GoBack"/>
      <w:bookmarkEnd w:id="0"/>
      <w:r>
        <w:rPr>
          <w:rFonts w:hint="eastAsia" w:ascii="仿宋_GB2312" w:hAnsi="宋体" w:eastAsia="仿宋_GB2312"/>
          <w:sz w:val="28"/>
        </w:rPr>
        <w:t>，对所填内容的真实性负责。</w:t>
      </w:r>
    </w:p>
    <w:p>
      <w:pPr>
        <w:spacing w:line="480" w:lineRule="auto"/>
        <w:ind w:firstLine="560" w:firstLineChars="200"/>
        <w:rPr>
          <w:rFonts w:ascii="仿宋_GB2312" w:hAnsi="宋体" w:eastAsia="仿宋_GB2312"/>
          <w:sz w:val="28"/>
        </w:rPr>
      </w:pPr>
      <w:r>
        <w:rPr>
          <w:rFonts w:hint="eastAsia" w:ascii="仿宋_GB2312" w:hAnsi="宋体" w:eastAsia="仿宋_GB2312"/>
          <w:sz w:val="28"/>
          <w:lang w:val="en-US" w:eastAsia="zh-CN"/>
        </w:rPr>
        <w:t>3</w:t>
      </w:r>
      <w:r>
        <w:rPr>
          <w:rFonts w:hint="eastAsia" w:ascii="仿宋_GB2312" w:hAnsi="宋体" w:eastAsia="仿宋_GB2312"/>
          <w:sz w:val="28"/>
        </w:rPr>
        <w:t>.申请书一式三份，验收结束后，一份项目负责人留存，一份</w:t>
      </w:r>
      <w:r>
        <w:rPr>
          <w:rFonts w:hint="eastAsia" w:ascii="仿宋_GB2312" w:hAnsi="宋体" w:eastAsia="仿宋_GB2312"/>
          <w:sz w:val="28"/>
          <w:lang w:val="en-US" w:eastAsia="zh-CN"/>
        </w:rPr>
        <w:t>教学中心</w:t>
      </w:r>
      <w:r>
        <w:rPr>
          <w:rFonts w:hint="eastAsia" w:ascii="仿宋_GB2312" w:hAnsi="宋体" w:eastAsia="仿宋_GB2312"/>
          <w:sz w:val="28"/>
        </w:rPr>
        <w:t>留存，一份</w:t>
      </w:r>
      <w:r>
        <w:rPr>
          <w:rFonts w:hint="eastAsia" w:ascii="仿宋_GB2312" w:hAnsi="宋体" w:eastAsia="仿宋_GB2312"/>
          <w:sz w:val="28"/>
          <w:lang w:val="en-US" w:eastAsia="zh-CN"/>
        </w:rPr>
        <w:t>学院</w:t>
      </w:r>
      <w:r>
        <w:rPr>
          <w:rFonts w:hint="eastAsia" w:ascii="仿宋_GB2312" w:hAnsi="宋体" w:eastAsia="仿宋_GB2312"/>
          <w:sz w:val="28"/>
        </w:rPr>
        <w:t>留存。</w:t>
      </w:r>
    </w:p>
    <w:p>
      <w:pPr>
        <w:spacing w:line="480" w:lineRule="auto"/>
        <w:ind w:firstLine="560" w:firstLineChars="200"/>
        <w:rPr>
          <w:rFonts w:ascii="仿宋_GB2312" w:hAnsi="宋体" w:eastAsia="仿宋_GB2312"/>
          <w:sz w:val="28"/>
        </w:rPr>
      </w:pPr>
      <w:r>
        <w:rPr>
          <w:rFonts w:hint="eastAsia" w:ascii="仿宋_GB2312" w:hAnsi="宋体" w:eastAsia="仿宋_GB2312"/>
          <w:sz w:val="28"/>
          <w:lang w:val="en-US" w:eastAsia="zh-CN"/>
        </w:rPr>
        <w:t>4</w:t>
      </w:r>
      <w:r>
        <w:rPr>
          <w:rFonts w:hint="eastAsia" w:ascii="仿宋_GB2312" w:hAnsi="宋体" w:eastAsia="仿宋_GB2312"/>
          <w:sz w:val="28"/>
        </w:rPr>
        <w:t>.相关表格栏高不够请自行增加。如表格篇幅不够，可另附纸。</w:t>
      </w:r>
    </w:p>
    <w:p>
      <w:pPr>
        <w:adjustRightInd w:val="0"/>
        <w:snapToGrid w:val="0"/>
        <w:spacing w:before="156" w:beforeLines="50" w:line="360" w:lineRule="auto"/>
        <w:ind w:right="-693" w:rightChars="-330" w:firstLine="560" w:firstLineChars="200"/>
        <w:rPr>
          <w:rFonts w:hint="default" w:ascii="仿宋_GB2312" w:hAnsi="宋体" w:eastAsia="仿宋_GB2312"/>
          <w:sz w:val="28"/>
          <w:lang w:val="en-US" w:eastAsia="zh-CN"/>
        </w:rPr>
      </w:pPr>
      <w:r>
        <w:rPr>
          <w:rFonts w:hint="eastAsia" w:ascii="仿宋_GB2312" w:hAnsi="宋体" w:eastAsia="仿宋_GB2312"/>
          <w:sz w:val="28"/>
          <w:lang w:val="en-US" w:eastAsia="zh-CN"/>
        </w:rPr>
        <w:t>5.项目化课程应至少包括课程标准、项目化教材或立体式教材、课程网站等，实践较多的B类课程还应提供活页式实训教材。</w:t>
      </w:r>
    </w:p>
    <w:p>
      <w:pPr>
        <w:adjustRightInd w:val="0"/>
        <w:snapToGrid w:val="0"/>
        <w:spacing w:before="156" w:beforeLines="50" w:line="360" w:lineRule="auto"/>
        <w:ind w:right="-693" w:rightChars="-330"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6.除支持已列入高水平专业群建设的课程外，其它专业可报专业群平台课程和专业核心课程，每个专业每年最多支持2-3门。</w:t>
      </w:r>
    </w:p>
    <w:p>
      <w:pPr>
        <w:adjustRightInd w:val="0"/>
        <w:snapToGrid w:val="0"/>
        <w:spacing w:before="156" w:beforeLines="50" w:line="360" w:lineRule="auto"/>
        <w:ind w:right="-693" w:rightChars="-330" w:firstLine="560" w:firstLineChars="200"/>
        <w:rPr>
          <w:rFonts w:ascii="仿宋_GB2312" w:hAnsi="宋体" w:eastAsia="仿宋_GB2312"/>
          <w:b/>
          <w:bCs/>
          <w:sz w:val="28"/>
        </w:rPr>
      </w:pPr>
      <w:r>
        <w:rPr>
          <w:rFonts w:hint="eastAsia" w:ascii="仿宋_GB2312" w:hAnsi="宋体" w:eastAsia="仿宋_GB2312"/>
          <w:sz w:val="28"/>
          <w:lang w:val="en-US" w:eastAsia="zh-CN"/>
        </w:rPr>
        <w:t>7.另需提供已有教材的至少一章内容，可提供电子稿。</w:t>
      </w:r>
      <w:r>
        <w:rPr>
          <w:rFonts w:ascii="仿宋_GB2312" w:hAnsi="宋体" w:eastAsia="仿宋_GB2312"/>
          <w:sz w:val="28"/>
        </w:rPr>
        <w:br w:type="page"/>
      </w:r>
      <w:r>
        <w:rPr>
          <w:rFonts w:hint="eastAsia" w:ascii="仿宋_GB2312" w:hAnsi="宋体" w:eastAsia="仿宋_GB2312"/>
          <w:b/>
          <w:bCs/>
          <w:sz w:val="28"/>
        </w:rPr>
        <w:t>1．课程负责人情况</w:t>
      </w:r>
    </w:p>
    <w:tbl>
      <w:tblPr>
        <w:tblStyle w:val="6"/>
        <w:tblW w:w="90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794"/>
        <w:gridCol w:w="186"/>
        <w:gridCol w:w="1260"/>
        <w:gridCol w:w="113"/>
        <w:gridCol w:w="1559"/>
        <w:gridCol w:w="668"/>
        <w:gridCol w:w="466"/>
        <w:gridCol w:w="79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0" w:type="dxa"/>
            <w:vMerge w:val="restart"/>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r>
              <w:rPr>
                <w:rFonts w:hint="eastAsia" w:ascii="仿宋_GB2312" w:hAnsi="宋体" w:eastAsia="仿宋_GB2312"/>
                <w:b/>
                <w:sz w:val="24"/>
              </w:rPr>
              <w:t>基本情况</w:t>
            </w:r>
          </w:p>
        </w:tc>
        <w:tc>
          <w:tcPr>
            <w:tcW w:w="1980" w:type="dxa"/>
            <w:gridSpan w:val="2"/>
            <w:vAlign w:val="center"/>
          </w:tcPr>
          <w:p>
            <w:pPr>
              <w:ind w:right="-107" w:rightChars="-51"/>
              <w:jc w:val="center"/>
              <w:rPr>
                <w:rFonts w:ascii="仿宋_GB2312" w:hAnsi="宋体" w:eastAsia="仿宋_GB2312"/>
                <w:sz w:val="24"/>
              </w:rPr>
            </w:pPr>
            <w:r>
              <w:rPr>
                <w:rFonts w:hint="eastAsia" w:ascii="仿宋_GB2312" w:hAnsi="宋体" w:eastAsia="仿宋_GB2312"/>
                <w:sz w:val="24"/>
              </w:rPr>
              <w:t xml:space="preserve">姓  </w:t>
            </w:r>
            <w:r>
              <w:rPr>
                <w:rFonts w:hint="eastAsia" w:ascii="仿宋_GB2312" w:hAnsi="宋体" w:eastAsia="仿宋_GB2312"/>
                <w:sz w:val="24"/>
                <w:lang w:val="en-US" w:eastAsia="zh-CN"/>
              </w:rPr>
              <w:t xml:space="preserve">  </w:t>
            </w:r>
            <w:r>
              <w:rPr>
                <w:rFonts w:hint="eastAsia" w:ascii="仿宋_GB2312" w:hAnsi="宋体" w:eastAsia="仿宋_GB2312"/>
                <w:sz w:val="24"/>
              </w:rPr>
              <w:t>名</w:t>
            </w:r>
          </w:p>
        </w:tc>
        <w:tc>
          <w:tcPr>
            <w:tcW w:w="1260" w:type="dxa"/>
            <w:vAlign w:val="center"/>
          </w:tcPr>
          <w:p>
            <w:pPr>
              <w:ind w:right="-107" w:rightChars="-51"/>
              <w:jc w:val="center"/>
              <w:rPr>
                <w:rFonts w:ascii="仿宋_GB2312" w:hAnsi="宋体" w:eastAsia="仿宋_GB2312"/>
                <w:sz w:val="24"/>
              </w:rPr>
            </w:pPr>
          </w:p>
        </w:tc>
        <w:tc>
          <w:tcPr>
            <w:tcW w:w="1672" w:type="dxa"/>
            <w:gridSpan w:val="2"/>
            <w:vAlign w:val="center"/>
          </w:tcPr>
          <w:p>
            <w:pPr>
              <w:ind w:right="-107" w:rightChars="-51"/>
              <w:jc w:val="center"/>
              <w:rPr>
                <w:rFonts w:ascii="仿宋_GB2312" w:hAnsi="宋体" w:eastAsia="仿宋_GB2312"/>
                <w:sz w:val="24"/>
              </w:rPr>
            </w:pPr>
            <w:r>
              <w:rPr>
                <w:rFonts w:hint="eastAsia" w:ascii="仿宋_GB2312" w:hAnsi="宋体" w:eastAsia="仿宋_GB2312"/>
                <w:sz w:val="24"/>
              </w:rPr>
              <w:t>性　</w:t>
            </w:r>
            <w:r>
              <w:rPr>
                <w:rFonts w:hint="eastAsia" w:ascii="仿宋_GB2312" w:hAnsi="宋体" w:eastAsia="仿宋_GB2312"/>
                <w:sz w:val="24"/>
                <w:lang w:val="en-US" w:eastAsia="zh-CN"/>
              </w:rPr>
              <w:t xml:space="preserve">  </w:t>
            </w:r>
            <w:r>
              <w:rPr>
                <w:rFonts w:hint="eastAsia" w:ascii="仿宋_GB2312" w:hAnsi="宋体" w:eastAsia="仿宋_GB2312"/>
                <w:sz w:val="24"/>
              </w:rPr>
              <w:t>别</w:t>
            </w:r>
          </w:p>
        </w:tc>
        <w:tc>
          <w:tcPr>
            <w:tcW w:w="668" w:type="dxa"/>
            <w:vAlign w:val="center"/>
          </w:tcPr>
          <w:p>
            <w:pPr>
              <w:ind w:right="-107" w:rightChars="-51"/>
              <w:jc w:val="center"/>
              <w:rPr>
                <w:rFonts w:ascii="仿宋_GB2312" w:hAnsi="宋体" w:eastAsia="仿宋_GB2312"/>
                <w:sz w:val="24"/>
              </w:rPr>
            </w:pPr>
          </w:p>
        </w:tc>
        <w:tc>
          <w:tcPr>
            <w:tcW w:w="1260" w:type="dxa"/>
            <w:gridSpan w:val="2"/>
            <w:vAlign w:val="center"/>
          </w:tcPr>
          <w:p>
            <w:pPr>
              <w:ind w:right="-107" w:rightChars="-51"/>
              <w:jc w:val="center"/>
              <w:rPr>
                <w:rFonts w:ascii="仿宋_GB2312" w:hAnsi="宋体" w:eastAsia="仿宋_GB2312"/>
                <w:sz w:val="24"/>
              </w:rPr>
            </w:pPr>
            <w:r>
              <w:rPr>
                <w:rFonts w:hint="eastAsia" w:ascii="仿宋_GB2312" w:hAnsi="宋体" w:eastAsia="仿宋_GB2312"/>
                <w:sz w:val="24"/>
              </w:rPr>
              <w:t>出生年月</w:t>
            </w:r>
          </w:p>
        </w:tc>
        <w:tc>
          <w:tcPr>
            <w:tcW w:w="1279" w:type="dxa"/>
            <w:vAlign w:val="center"/>
          </w:tcPr>
          <w:p>
            <w:pPr>
              <w:ind w:right="-107" w:rightChars="-51"/>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0"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1980" w:type="dxa"/>
            <w:gridSpan w:val="2"/>
            <w:vAlign w:val="center"/>
          </w:tcPr>
          <w:p>
            <w:pPr>
              <w:ind w:right="-107" w:rightChars="-51"/>
              <w:jc w:val="center"/>
              <w:rPr>
                <w:rFonts w:ascii="仿宋_GB2312" w:hAnsi="宋体" w:eastAsia="仿宋_GB2312"/>
                <w:sz w:val="24"/>
              </w:rPr>
            </w:pPr>
            <w:r>
              <w:rPr>
                <w:rFonts w:hint="eastAsia" w:ascii="仿宋_GB2312" w:hAnsi="宋体" w:eastAsia="仿宋_GB2312"/>
                <w:sz w:val="24"/>
              </w:rPr>
              <w:t>最终学历</w:t>
            </w:r>
          </w:p>
        </w:tc>
        <w:tc>
          <w:tcPr>
            <w:tcW w:w="1260" w:type="dxa"/>
            <w:vAlign w:val="center"/>
          </w:tcPr>
          <w:p>
            <w:pPr>
              <w:ind w:right="-107" w:rightChars="-51"/>
              <w:jc w:val="center"/>
              <w:rPr>
                <w:rFonts w:ascii="仿宋_GB2312" w:hAnsi="宋体" w:eastAsia="仿宋_GB2312"/>
                <w:sz w:val="24"/>
              </w:rPr>
            </w:pPr>
          </w:p>
        </w:tc>
        <w:tc>
          <w:tcPr>
            <w:tcW w:w="1672" w:type="dxa"/>
            <w:gridSpan w:val="2"/>
            <w:vAlign w:val="center"/>
          </w:tcPr>
          <w:p>
            <w:pPr>
              <w:ind w:right="-107" w:rightChars="-51"/>
              <w:jc w:val="center"/>
              <w:rPr>
                <w:rFonts w:ascii="仿宋_GB2312" w:hAnsi="宋体" w:eastAsia="仿宋_GB2312"/>
                <w:sz w:val="24"/>
              </w:rPr>
            </w:pPr>
            <w:r>
              <w:rPr>
                <w:rFonts w:hint="eastAsia" w:ascii="仿宋_GB2312" w:hAnsi="宋体" w:eastAsia="仿宋_GB2312"/>
                <w:sz w:val="24"/>
              </w:rPr>
              <w:t>专业技术职务</w:t>
            </w:r>
          </w:p>
        </w:tc>
        <w:tc>
          <w:tcPr>
            <w:tcW w:w="3207" w:type="dxa"/>
            <w:gridSpan w:val="4"/>
            <w:vAlign w:val="center"/>
          </w:tcPr>
          <w:p>
            <w:pPr>
              <w:ind w:right="-107" w:rightChars="-51"/>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0"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1980" w:type="dxa"/>
            <w:gridSpan w:val="2"/>
            <w:vAlign w:val="center"/>
          </w:tcPr>
          <w:p>
            <w:pPr>
              <w:ind w:right="-107" w:rightChars="-51"/>
              <w:jc w:val="center"/>
              <w:rPr>
                <w:rFonts w:ascii="仿宋_GB2312" w:hAnsi="宋体" w:eastAsia="仿宋_GB2312"/>
                <w:sz w:val="24"/>
              </w:rPr>
            </w:pPr>
            <w:r>
              <w:rPr>
                <w:rFonts w:hint="eastAsia" w:ascii="仿宋_GB2312" w:hAnsi="宋体" w:eastAsia="仿宋_GB2312"/>
                <w:sz w:val="24"/>
              </w:rPr>
              <w:t>学　</w:t>
            </w:r>
            <w:r>
              <w:rPr>
                <w:rFonts w:hint="eastAsia" w:ascii="仿宋_GB2312" w:hAnsi="宋体" w:eastAsia="仿宋_GB2312"/>
                <w:sz w:val="24"/>
                <w:lang w:val="en-US" w:eastAsia="zh-CN"/>
              </w:rPr>
              <w:t xml:space="preserve">  </w:t>
            </w:r>
            <w:r>
              <w:rPr>
                <w:rFonts w:hint="eastAsia" w:ascii="仿宋_GB2312" w:hAnsi="宋体" w:eastAsia="仿宋_GB2312"/>
                <w:sz w:val="24"/>
              </w:rPr>
              <w:t>位</w:t>
            </w:r>
          </w:p>
        </w:tc>
        <w:tc>
          <w:tcPr>
            <w:tcW w:w="1260" w:type="dxa"/>
            <w:vAlign w:val="center"/>
          </w:tcPr>
          <w:p>
            <w:pPr>
              <w:ind w:right="-107" w:rightChars="-51"/>
              <w:jc w:val="center"/>
              <w:rPr>
                <w:rFonts w:ascii="仿宋_GB2312" w:hAnsi="宋体" w:eastAsia="仿宋_GB2312"/>
                <w:sz w:val="24"/>
              </w:rPr>
            </w:pPr>
          </w:p>
        </w:tc>
        <w:tc>
          <w:tcPr>
            <w:tcW w:w="1672" w:type="dxa"/>
            <w:gridSpan w:val="2"/>
            <w:vAlign w:val="center"/>
          </w:tcPr>
          <w:p>
            <w:pPr>
              <w:ind w:right="-107" w:rightChars="-51"/>
              <w:jc w:val="center"/>
              <w:rPr>
                <w:rFonts w:ascii="仿宋_GB2312" w:hAnsi="宋体" w:eastAsia="仿宋_GB2312"/>
                <w:sz w:val="24"/>
              </w:rPr>
            </w:pPr>
            <w:r>
              <w:rPr>
                <w:rFonts w:hint="eastAsia" w:ascii="仿宋_GB2312" w:hAnsi="宋体" w:eastAsia="仿宋_GB2312"/>
                <w:sz w:val="24"/>
              </w:rPr>
              <w:t>行政职务</w:t>
            </w:r>
          </w:p>
        </w:tc>
        <w:tc>
          <w:tcPr>
            <w:tcW w:w="3207" w:type="dxa"/>
            <w:gridSpan w:val="4"/>
            <w:vAlign w:val="center"/>
          </w:tcPr>
          <w:p>
            <w:pPr>
              <w:ind w:right="-107" w:rightChars="-51"/>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900"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1980" w:type="dxa"/>
            <w:gridSpan w:val="2"/>
            <w:vAlign w:val="center"/>
          </w:tcPr>
          <w:p>
            <w:pPr>
              <w:ind w:right="-107" w:rightChars="-51"/>
              <w:jc w:val="center"/>
              <w:rPr>
                <w:rFonts w:hint="default" w:ascii="仿宋_GB2312" w:hAnsi="宋体" w:eastAsia="仿宋_GB2312"/>
                <w:sz w:val="24"/>
                <w:lang w:val="en-US" w:eastAsia="zh-CN"/>
              </w:rPr>
            </w:pPr>
            <w:r>
              <w:rPr>
                <w:rFonts w:hint="eastAsia" w:ascii="仿宋_GB2312" w:hAnsi="宋体" w:eastAsia="仿宋_GB2312"/>
                <w:sz w:val="24"/>
              </w:rPr>
              <w:t>所在</w:t>
            </w:r>
            <w:r>
              <w:rPr>
                <w:rFonts w:hint="eastAsia" w:ascii="仿宋_GB2312" w:hAnsi="宋体" w:eastAsia="仿宋_GB2312"/>
                <w:sz w:val="24"/>
                <w:lang w:val="en-US" w:eastAsia="zh-CN"/>
              </w:rPr>
              <w:t>中心</w:t>
            </w:r>
          </w:p>
        </w:tc>
        <w:tc>
          <w:tcPr>
            <w:tcW w:w="6139" w:type="dxa"/>
            <w:gridSpan w:val="7"/>
            <w:vAlign w:val="center"/>
          </w:tcPr>
          <w:p>
            <w:pPr>
              <w:ind w:right="-107" w:rightChars="-51"/>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0"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1980" w:type="dxa"/>
            <w:gridSpan w:val="2"/>
            <w:vAlign w:val="center"/>
          </w:tcPr>
          <w:p>
            <w:pPr>
              <w:ind w:right="-107" w:rightChars="-51"/>
              <w:jc w:val="center"/>
              <w:rPr>
                <w:rFonts w:ascii="仿宋_GB2312" w:hAnsi="宋体" w:eastAsia="仿宋_GB2312"/>
                <w:sz w:val="24"/>
              </w:rPr>
            </w:pPr>
            <w:r>
              <w:rPr>
                <w:rFonts w:hint="eastAsia" w:ascii="仿宋_GB2312" w:hAnsi="宋体" w:eastAsia="仿宋_GB2312"/>
                <w:sz w:val="24"/>
              </w:rPr>
              <w:t>手机</w:t>
            </w:r>
          </w:p>
        </w:tc>
        <w:tc>
          <w:tcPr>
            <w:tcW w:w="1260" w:type="dxa"/>
            <w:vAlign w:val="center"/>
          </w:tcPr>
          <w:p>
            <w:pPr>
              <w:ind w:right="-107" w:rightChars="-51"/>
              <w:jc w:val="center"/>
              <w:rPr>
                <w:rFonts w:ascii="仿宋_GB2312" w:hAnsi="宋体" w:eastAsia="仿宋_GB2312"/>
                <w:sz w:val="24"/>
              </w:rPr>
            </w:pPr>
          </w:p>
        </w:tc>
        <w:tc>
          <w:tcPr>
            <w:tcW w:w="1672" w:type="dxa"/>
            <w:gridSpan w:val="2"/>
            <w:vAlign w:val="center"/>
          </w:tcPr>
          <w:p>
            <w:pPr>
              <w:ind w:right="-107" w:rightChars="-51"/>
              <w:jc w:val="center"/>
              <w:rPr>
                <w:rFonts w:ascii="仿宋_GB2312" w:hAnsi="宋体" w:eastAsia="仿宋_GB2312"/>
                <w:sz w:val="24"/>
              </w:rPr>
            </w:pPr>
            <w:r>
              <w:rPr>
                <w:rFonts w:hint="eastAsia" w:ascii="仿宋_GB2312" w:hAnsi="宋体" w:eastAsia="仿宋_GB2312"/>
                <w:sz w:val="24"/>
              </w:rPr>
              <w:t>电子邮件</w:t>
            </w:r>
          </w:p>
        </w:tc>
        <w:tc>
          <w:tcPr>
            <w:tcW w:w="3207" w:type="dxa"/>
            <w:gridSpan w:val="4"/>
            <w:vAlign w:val="center"/>
          </w:tcPr>
          <w:p>
            <w:pPr>
              <w:ind w:right="-107" w:rightChars="-51"/>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00" w:type="dxa"/>
            <w:vMerge w:val="restart"/>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r>
              <w:rPr>
                <w:rFonts w:hint="eastAsia" w:ascii="仿宋_GB2312" w:hAnsi="宋体" w:eastAsia="仿宋_GB2312"/>
                <w:b/>
                <w:sz w:val="24"/>
              </w:rPr>
              <w:t>教学情况</w:t>
            </w:r>
          </w:p>
        </w:tc>
        <w:tc>
          <w:tcPr>
            <w:tcW w:w="8119" w:type="dxa"/>
            <w:gridSpan w:val="9"/>
          </w:tcPr>
          <w:p>
            <w:pPr>
              <w:ind w:right="-107" w:rightChars="-51"/>
              <w:rPr>
                <w:rFonts w:ascii="仿宋_GB2312" w:hAnsi="宋体" w:eastAsia="仿宋_GB2312"/>
              </w:rPr>
            </w:pPr>
            <w:r>
              <w:rPr>
                <w:rFonts w:hint="eastAsia" w:ascii="仿宋_GB2312" w:hAnsi="宋体" w:eastAsia="仿宋_GB2312"/>
                <w:b/>
              </w:rPr>
              <w:t>授课情况：</w:t>
            </w:r>
            <w:r>
              <w:rPr>
                <w:rFonts w:hint="eastAsia" w:ascii="仿宋_GB2312" w:hAnsi="宋体" w:eastAsia="仿宋_GB2312"/>
              </w:rPr>
              <w:t xml:space="preserve">现课程负责人近三年讲授本课程情况；近三年来讲授的主要课程（含课程名称、课程类别、周学时；届数及学生总人数）（不超过五门）。 </w:t>
            </w: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p>
        </w:tc>
        <w:tc>
          <w:tcPr>
            <w:tcW w:w="1794" w:type="dxa"/>
            <w:vAlign w:val="center"/>
          </w:tcPr>
          <w:p>
            <w:pPr>
              <w:ind w:right="-107" w:rightChars="-51"/>
              <w:jc w:val="center"/>
              <w:rPr>
                <w:rFonts w:ascii="仿宋_GB2312" w:hAnsi="宋体" w:eastAsia="仿宋_GB2312"/>
                <w:b/>
              </w:rPr>
            </w:pPr>
            <w:r>
              <w:rPr>
                <w:rFonts w:hint="eastAsia" w:ascii="仿宋_GB2312" w:hAnsi="宋体" w:eastAsia="仿宋_GB2312"/>
                <w:b/>
              </w:rPr>
              <w:t>近三年来讲授的</w:t>
            </w:r>
          </w:p>
          <w:p>
            <w:pPr>
              <w:ind w:right="-107" w:rightChars="-51"/>
              <w:jc w:val="center"/>
              <w:rPr>
                <w:rFonts w:ascii="仿宋_GB2312" w:hAnsi="宋体" w:eastAsia="仿宋_GB2312"/>
                <w:b/>
              </w:rPr>
            </w:pPr>
            <w:r>
              <w:rPr>
                <w:rFonts w:hint="eastAsia" w:ascii="仿宋_GB2312" w:hAnsi="宋体" w:eastAsia="仿宋_GB2312"/>
                <w:b/>
              </w:rPr>
              <w:t>主要课程名称</w:t>
            </w:r>
          </w:p>
        </w:tc>
        <w:tc>
          <w:tcPr>
            <w:tcW w:w="1559" w:type="dxa"/>
            <w:gridSpan w:val="3"/>
            <w:vAlign w:val="center"/>
          </w:tcPr>
          <w:p>
            <w:pPr>
              <w:ind w:right="-107" w:rightChars="-51"/>
              <w:jc w:val="center"/>
              <w:rPr>
                <w:rFonts w:ascii="仿宋_GB2312" w:hAnsi="宋体" w:eastAsia="仿宋_GB2312"/>
                <w:b/>
              </w:rPr>
            </w:pPr>
            <w:r>
              <w:rPr>
                <w:rFonts w:hint="eastAsia" w:ascii="仿宋_GB2312" w:hAnsi="宋体" w:eastAsia="仿宋_GB2312"/>
                <w:b/>
              </w:rPr>
              <w:t>课程类型</w:t>
            </w:r>
          </w:p>
        </w:tc>
        <w:tc>
          <w:tcPr>
            <w:tcW w:w="1559" w:type="dxa"/>
            <w:vAlign w:val="center"/>
          </w:tcPr>
          <w:p>
            <w:pPr>
              <w:ind w:right="-107" w:rightChars="-51"/>
              <w:jc w:val="center"/>
              <w:rPr>
                <w:rFonts w:ascii="仿宋_GB2312" w:hAnsi="宋体" w:eastAsia="仿宋_GB2312"/>
                <w:b/>
              </w:rPr>
            </w:pPr>
            <w:r>
              <w:rPr>
                <w:rFonts w:hint="eastAsia" w:ascii="仿宋_GB2312" w:hAnsi="宋体" w:eastAsia="仿宋_GB2312"/>
                <w:b/>
              </w:rPr>
              <w:t>周学时</w:t>
            </w:r>
          </w:p>
        </w:tc>
        <w:tc>
          <w:tcPr>
            <w:tcW w:w="1134" w:type="dxa"/>
            <w:gridSpan w:val="2"/>
            <w:vAlign w:val="center"/>
          </w:tcPr>
          <w:p>
            <w:pPr>
              <w:ind w:right="-107" w:rightChars="-51"/>
              <w:jc w:val="center"/>
              <w:rPr>
                <w:rFonts w:ascii="仿宋_GB2312" w:hAnsi="宋体" w:eastAsia="仿宋_GB2312"/>
                <w:b/>
              </w:rPr>
            </w:pPr>
            <w:r>
              <w:rPr>
                <w:rFonts w:hint="eastAsia" w:ascii="仿宋_GB2312" w:hAnsi="宋体" w:eastAsia="仿宋_GB2312"/>
                <w:b/>
              </w:rPr>
              <w:t>届数</w:t>
            </w:r>
          </w:p>
        </w:tc>
        <w:tc>
          <w:tcPr>
            <w:tcW w:w="2073" w:type="dxa"/>
            <w:gridSpan w:val="2"/>
            <w:vAlign w:val="center"/>
          </w:tcPr>
          <w:p>
            <w:pPr>
              <w:ind w:right="-107" w:rightChars="-51"/>
              <w:jc w:val="center"/>
              <w:rPr>
                <w:rFonts w:ascii="仿宋_GB2312" w:hAnsi="宋体" w:eastAsia="仿宋_GB2312"/>
                <w:b/>
              </w:rPr>
            </w:pPr>
            <w:r>
              <w:rPr>
                <w:rFonts w:hint="eastAsia" w:ascii="仿宋_GB2312" w:hAnsi="宋体" w:eastAsia="仿宋_GB2312"/>
                <w:b/>
              </w:rPr>
              <w:t>学生总人数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p>
        </w:tc>
        <w:tc>
          <w:tcPr>
            <w:tcW w:w="1794" w:type="dxa"/>
            <w:vAlign w:val="center"/>
          </w:tcPr>
          <w:p>
            <w:pPr>
              <w:ind w:right="-107" w:rightChars="-51"/>
              <w:jc w:val="center"/>
              <w:rPr>
                <w:rFonts w:ascii="仿宋_GB2312" w:hAnsi="宋体" w:eastAsia="仿宋_GB2312"/>
              </w:rPr>
            </w:pPr>
          </w:p>
        </w:tc>
        <w:tc>
          <w:tcPr>
            <w:tcW w:w="1559" w:type="dxa"/>
            <w:gridSpan w:val="3"/>
            <w:vAlign w:val="center"/>
          </w:tcPr>
          <w:p>
            <w:pPr>
              <w:ind w:right="-107" w:rightChars="-51"/>
              <w:jc w:val="center"/>
              <w:rPr>
                <w:rFonts w:ascii="仿宋_GB2312" w:hAnsi="宋体" w:eastAsia="仿宋_GB2312"/>
              </w:rPr>
            </w:pPr>
          </w:p>
        </w:tc>
        <w:tc>
          <w:tcPr>
            <w:tcW w:w="1559" w:type="dxa"/>
            <w:vAlign w:val="center"/>
          </w:tcPr>
          <w:p>
            <w:pPr>
              <w:ind w:right="-107" w:rightChars="-51"/>
              <w:jc w:val="center"/>
              <w:rPr>
                <w:rFonts w:ascii="仿宋_GB2312" w:hAnsi="宋体" w:eastAsia="仿宋_GB2312"/>
              </w:rPr>
            </w:pPr>
          </w:p>
        </w:tc>
        <w:tc>
          <w:tcPr>
            <w:tcW w:w="1134" w:type="dxa"/>
            <w:gridSpan w:val="2"/>
            <w:vAlign w:val="center"/>
          </w:tcPr>
          <w:p>
            <w:pPr>
              <w:ind w:right="-107" w:rightChars="-51"/>
              <w:jc w:val="center"/>
              <w:rPr>
                <w:rFonts w:ascii="仿宋_GB2312" w:hAnsi="宋体" w:eastAsia="仿宋_GB2312"/>
              </w:rPr>
            </w:pPr>
          </w:p>
        </w:tc>
        <w:tc>
          <w:tcPr>
            <w:tcW w:w="2073" w:type="dxa"/>
            <w:gridSpan w:val="2"/>
            <w:vAlign w:val="center"/>
          </w:tcPr>
          <w:p>
            <w:pPr>
              <w:ind w:right="-107" w:rightChars="-51"/>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p>
        </w:tc>
        <w:tc>
          <w:tcPr>
            <w:tcW w:w="1794" w:type="dxa"/>
            <w:vAlign w:val="center"/>
          </w:tcPr>
          <w:p>
            <w:pPr>
              <w:ind w:right="-107" w:rightChars="-51"/>
              <w:jc w:val="center"/>
              <w:rPr>
                <w:rFonts w:ascii="仿宋_GB2312" w:hAnsi="宋体" w:eastAsia="仿宋_GB2312"/>
              </w:rPr>
            </w:pPr>
          </w:p>
        </w:tc>
        <w:tc>
          <w:tcPr>
            <w:tcW w:w="1559" w:type="dxa"/>
            <w:gridSpan w:val="3"/>
            <w:vAlign w:val="center"/>
          </w:tcPr>
          <w:p>
            <w:pPr>
              <w:ind w:right="-107" w:rightChars="-51"/>
              <w:jc w:val="center"/>
              <w:rPr>
                <w:rFonts w:ascii="仿宋_GB2312" w:hAnsi="宋体" w:eastAsia="仿宋_GB2312"/>
              </w:rPr>
            </w:pPr>
          </w:p>
        </w:tc>
        <w:tc>
          <w:tcPr>
            <w:tcW w:w="1559" w:type="dxa"/>
            <w:vAlign w:val="center"/>
          </w:tcPr>
          <w:p>
            <w:pPr>
              <w:ind w:right="-107" w:rightChars="-51"/>
              <w:jc w:val="center"/>
              <w:rPr>
                <w:rFonts w:ascii="仿宋_GB2312" w:hAnsi="宋体" w:eastAsia="仿宋_GB2312"/>
              </w:rPr>
            </w:pPr>
          </w:p>
        </w:tc>
        <w:tc>
          <w:tcPr>
            <w:tcW w:w="1134" w:type="dxa"/>
            <w:gridSpan w:val="2"/>
            <w:vAlign w:val="center"/>
          </w:tcPr>
          <w:p>
            <w:pPr>
              <w:ind w:right="-107" w:rightChars="-51"/>
              <w:jc w:val="center"/>
              <w:rPr>
                <w:rFonts w:ascii="仿宋_GB2312" w:hAnsi="宋体" w:eastAsia="仿宋_GB2312"/>
              </w:rPr>
            </w:pPr>
          </w:p>
        </w:tc>
        <w:tc>
          <w:tcPr>
            <w:tcW w:w="2073" w:type="dxa"/>
            <w:gridSpan w:val="2"/>
            <w:vAlign w:val="center"/>
          </w:tcPr>
          <w:p>
            <w:pPr>
              <w:ind w:right="-107" w:rightChars="-51"/>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p>
        </w:tc>
        <w:tc>
          <w:tcPr>
            <w:tcW w:w="1794" w:type="dxa"/>
            <w:vAlign w:val="center"/>
          </w:tcPr>
          <w:p>
            <w:pPr>
              <w:ind w:right="-107" w:rightChars="-51"/>
              <w:jc w:val="center"/>
              <w:rPr>
                <w:rFonts w:ascii="仿宋_GB2312" w:hAnsi="宋体" w:eastAsia="仿宋_GB2312"/>
              </w:rPr>
            </w:pPr>
          </w:p>
        </w:tc>
        <w:tc>
          <w:tcPr>
            <w:tcW w:w="1559" w:type="dxa"/>
            <w:gridSpan w:val="3"/>
            <w:vAlign w:val="center"/>
          </w:tcPr>
          <w:p>
            <w:pPr>
              <w:ind w:right="-107" w:rightChars="-51"/>
              <w:jc w:val="center"/>
              <w:rPr>
                <w:rFonts w:ascii="仿宋_GB2312" w:hAnsi="宋体" w:eastAsia="仿宋_GB2312"/>
              </w:rPr>
            </w:pPr>
          </w:p>
        </w:tc>
        <w:tc>
          <w:tcPr>
            <w:tcW w:w="1559" w:type="dxa"/>
            <w:vAlign w:val="center"/>
          </w:tcPr>
          <w:p>
            <w:pPr>
              <w:ind w:right="-107" w:rightChars="-51"/>
              <w:jc w:val="center"/>
              <w:rPr>
                <w:rFonts w:ascii="仿宋_GB2312" w:hAnsi="宋体" w:eastAsia="仿宋_GB2312"/>
              </w:rPr>
            </w:pPr>
          </w:p>
        </w:tc>
        <w:tc>
          <w:tcPr>
            <w:tcW w:w="1134" w:type="dxa"/>
            <w:gridSpan w:val="2"/>
            <w:vAlign w:val="center"/>
          </w:tcPr>
          <w:p>
            <w:pPr>
              <w:ind w:right="-107" w:rightChars="-51"/>
              <w:jc w:val="center"/>
              <w:rPr>
                <w:rFonts w:ascii="仿宋_GB2312" w:hAnsi="宋体" w:eastAsia="仿宋_GB2312"/>
              </w:rPr>
            </w:pPr>
          </w:p>
        </w:tc>
        <w:tc>
          <w:tcPr>
            <w:tcW w:w="2073" w:type="dxa"/>
            <w:gridSpan w:val="2"/>
            <w:vAlign w:val="center"/>
          </w:tcPr>
          <w:p>
            <w:pPr>
              <w:ind w:right="-107" w:rightChars="-51"/>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p>
        </w:tc>
        <w:tc>
          <w:tcPr>
            <w:tcW w:w="1794" w:type="dxa"/>
            <w:vAlign w:val="center"/>
          </w:tcPr>
          <w:p>
            <w:pPr>
              <w:ind w:right="-107" w:rightChars="-51"/>
              <w:jc w:val="center"/>
              <w:rPr>
                <w:rFonts w:ascii="仿宋_GB2312" w:hAnsi="宋体" w:eastAsia="仿宋_GB2312"/>
              </w:rPr>
            </w:pPr>
          </w:p>
        </w:tc>
        <w:tc>
          <w:tcPr>
            <w:tcW w:w="1559" w:type="dxa"/>
            <w:gridSpan w:val="3"/>
            <w:vAlign w:val="center"/>
          </w:tcPr>
          <w:p>
            <w:pPr>
              <w:ind w:right="-107" w:rightChars="-51"/>
              <w:jc w:val="center"/>
              <w:rPr>
                <w:rFonts w:ascii="仿宋_GB2312" w:hAnsi="宋体" w:eastAsia="仿宋_GB2312"/>
              </w:rPr>
            </w:pPr>
          </w:p>
        </w:tc>
        <w:tc>
          <w:tcPr>
            <w:tcW w:w="1559" w:type="dxa"/>
            <w:vAlign w:val="center"/>
          </w:tcPr>
          <w:p>
            <w:pPr>
              <w:ind w:right="-107" w:rightChars="-51"/>
              <w:jc w:val="center"/>
              <w:rPr>
                <w:rFonts w:ascii="仿宋_GB2312" w:hAnsi="宋体" w:eastAsia="仿宋_GB2312"/>
              </w:rPr>
            </w:pPr>
          </w:p>
        </w:tc>
        <w:tc>
          <w:tcPr>
            <w:tcW w:w="1134" w:type="dxa"/>
            <w:gridSpan w:val="2"/>
            <w:vAlign w:val="center"/>
          </w:tcPr>
          <w:p>
            <w:pPr>
              <w:ind w:right="-107" w:rightChars="-51"/>
              <w:jc w:val="center"/>
              <w:rPr>
                <w:rFonts w:ascii="仿宋_GB2312" w:hAnsi="宋体" w:eastAsia="仿宋_GB2312"/>
              </w:rPr>
            </w:pPr>
          </w:p>
        </w:tc>
        <w:tc>
          <w:tcPr>
            <w:tcW w:w="2073" w:type="dxa"/>
            <w:gridSpan w:val="2"/>
            <w:vAlign w:val="center"/>
          </w:tcPr>
          <w:p>
            <w:pPr>
              <w:ind w:right="-107" w:rightChars="-51"/>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p>
        </w:tc>
        <w:tc>
          <w:tcPr>
            <w:tcW w:w="1794" w:type="dxa"/>
            <w:vAlign w:val="center"/>
          </w:tcPr>
          <w:p>
            <w:pPr>
              <w:ind w:right="-107" w:rightChars="-51"/>
              <w:jc w:val="center"/>
              <w:rPr>
                <w:rFonts w:ascii="仿宋_GB2312" w:hAnsi="宋体" w:eastAsia="仿宋_GB2312"/>
              </w:rPr>
            </w:pPr>
          </w:p>
        </w:tc>
        <w:tc>
          <w:tcPr>
            <w:tcW w:w="1559" w:type="dxa"/>
            <w:gridSpan w:val="3"/>
            <w:vAlign w:val="center"/>
          </w:tcPr>
          <w:p>
            <w:pPr>
              <w:ind w:right="-107" w:rightChars="-51"/>
              <w:jc w:val="center"/>
              <w:rPr>
                <w:rFonts w:ascii="仿宋_GB2312" w:hAnsi="宋体" w:eastAsia="仿宋_GB2312"/>
              </w:rPr>
            </w:pPr>
          </w:p>
        </w:tc>
        <w:tc>
          <w:tcPr>
            <w:tcW w:w="1559" w:type="dxa"/>
            <w:vAlign w:val="center"/>
          </w:tcPr>
          <w:p>
            <w:pPr>
              <w:ind w:right="-107" w:rightChars="-51"/>
              <w:jc w:val="center"/>
              <w:rPr>
                <w:rFonts w:ascii="仿宋_GB2312" w:hAnsi="宋体" w:eastAsia="仿宋_GB2312"/>
              </w:rPr>
            </w:pPr>
          </w:p>
        </w:tc>
        <w:tc>
          <w:tcPr>
            <w:tcW w:w="1134" w:type="dxa"/>
            <w:gridSpan w:val="2"/>
            <w:vAlign w:val="center"/>
          </w:tcPr>
          <w:p>
            <w:pPr>
              <w:ind w:right="-107" w:rightChars="-51"/>
              <w:jc w:val="center"/>
              <w:rPr>
                <w:rFonts w:ascii="仿宋_GB2312" w:hAnsi="宋体" w:eastAsia="仿宋_GB2312"/>
              </w:rPr>
            </w:pPr>
          </w:p>
        </w:tc>
        <w:tc>
          <w:tcPr>
            <w:tcW w:w="2073" w:type="dxa"/>
            <w:gridSpan w:val="2"/>
            <w:vAlign w:val="center"/>
          </w:tcPr>
          <w:p>
            <w:pPr>
              <w:ind w:right="-107" w:rightChars="-51"/>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900" w:type="dxa"/>
            <w:vMerge w:val="continue"/>
            <w:textDirection w:val="tbRlV"/>
            <w:vAlign w:val="center"/>
          </w:tcPr>
          <w:p>
            <w:pPr>
              <w:adjustRightInd w:val="0"/>
              <w:snapToGrid w:val="0"/>
              <w:spacing w:line="240" w:lineRule="atLeast"/>
              <w:ind w:left="113" w:right="-281" w:rightChars="-134"/>
              <w:jc w:val="center"/>
              <w:rPr>
                <w:rFonts w:ascii="仿宋_GB2312" w:hAnsi="宋体" w:eastAsia="仿宋_GB2312"/>
                <w:b/>
                <w:sz w:val="24"/>
              </w:rPr>
            </w:pPr>
          </w:p>
        </w:tc>
        <w:tc>
          <w:tcPr>
            <w:tcW w:w="8119" w:type="dxa"/>
            <w:gridSpan w:val="9"/>
          </w:tcPr>
          <w:p>
            <w:pPr>
              <w:ind w:right="-107" w:rightChars="-51"/>
              <w:rPr>
                <w:rFonts w:ascii="仿宋_GB2312" w:hAnsi="宋体" w:eastAsia="仿宋_GB2312"/>
              </w:rPr>
            </w:pPr>
            <w:r>
              <w:rPr>
                <w:rFonts w:hint="eastAsia" w:ascii="仿宋_GB2312" w:hAnsi="宋体" w:eastAsia="仿宋_GB2312"/>
                <w:b/>
              </w:rPr>
              <w:t>教学研究成果：</w:t>
            </w:r>
            <w:r>
              <w:rPr>
                <w:rFonts w:hint="eastAsia" w:ascii="仿宋_GB2312" w:hAnsi="宋体" w:eastAsia="仿宋_GB2312"/>
              </w:rPr>
              <w:t>主持的教学研究课题（含课题名称、来源、年限）；作为第一署名人在国内外公开发行的刊物上发表的教学研究论文（含题目、刊物名称、时间）；获得的教学表彰/奖励；主编的省部级及以上规划教材、获奖教材等：</w:t>
            </w: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p>
            <w:pPr>
              <w:ind w:right="-107" w:rightChars="-51"/>
              <w:rPr>
                <w:rFonts w:ascii="仿宋_GB2312" w:hAnsi="宋体" w:eastAsia="仿宋_GB2312"/>
              </w:rPr>
            </w:pPr>
          </w:p>
        </w:tc>
      </w:tr>
    </w:tbl>
    <w:p>
      <w:pPr>
        <w:adjustRightInd w:val="0"/>
        <w:snapToGrid w:val="0"/>
        <w:spacing w:before="156" w:beforeLines="50" w:line="240" w:lineRule="atLeast"/>
        <w:ind w:right="-693" w:rightChars="-330"/>
        <w:rPr>
          <w:rFonts w:ascii="仿宋_GB2312" w:hAnsi="宋体" w:eastAsia="仿宋_GB2312"/>
          <w:bCs/>
          <w:sz w:val="28"/>
        </w:rPr>
      </w:pPr>
      <w:r>
        <w:rPr>
          <w:rFonts w:hint="eastAsia" w:ascii="仿宋_GB2312" w:hAnsi="宋体" w:eastAsia="仿宋_GB2312"/>
          <w:b/>
          <w:bCs/>
          <w:sz w:val="28"/>
        </w:rPr>
        <w:t>2．课程团队</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792"/>
        <w:gridCol w:w="828"/>
        <w:gridCol w:w="792"/>
        <w:gridCol w:w="1249"/>
        <w:gridCol w:w="1080"/>
        <w:gridCol w:w="155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076" w:type="dxa"/>
            <w:vMerge w:val="restart"/>
            <w:vAlign w:val="center"/>
          </w:tcPr>
          <w:p>
            <w:pPr>
              <w:widowControl/>
              <w:adjustRightInd w:val="0"/>
              <w:snapToGrid w:val="0"/>
              <w:spacing w:line="240" w:lineRule="atLeast"/>
              <w:jc w:val="center"/>
              <w:rPr>
                <w:rFonts w:ascii="宋体" w:hAnsi="宋体" w:cs="宋体"/>
                <w:kern w:val="0"/>
                <w:sz w:val="24"/>
              </w:rPr>
            </w:pPr>
            <w:r>
              <w:rPr>
                <w:rFonts w:hint="eastAsia" w:hAnsi="宋体" w:eastAsia="仿宋_GB2312" w:cs="宋体"/>
                <w:kern w:val="0"/>
                <w:sz w:val="24"/>
                <w:szCs w:val="21"/>
              </w:rPr>
              <w:t>其他人员构成</w:t>
            </w:r>
          </w:p>
          <w:p>
            <w:pPr>
              <w:ind w:right="-107" w:rightChars="-51"/>
              <w:jc w:val="center"/>
              <w:rPr>
                <w:rFonts w:ascii="仿宋_GB2312" w:hAnsi="宋体" w:eastAsia="仿宋_GB2312"/>
                <w:sz w:val="24"/>
              </w:rPr>
            </w:pPr>
            <w:r>
              <w:rPr>
                <w:rFonts w:hint="eastAsia" w:hAnsi="宋体" w:eastAsia="仿宋_GB2312" w:cs="宋体"/>
                <w:kern w:val="0"/>
                <w:sz w:val="24"/>
                <w:szCs w:val="21"/>
              </w:rPr>
              <w:t>（含辅导教师、教学设计、技术、支持服务等）</w:t>
            </w:r>
          </w:p>
        </w:tc>
        <w:tc>
          <w:tcPr>
            <w:tcW w:w="792"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姓名</w:t>
            </w:r>
          </w:p>
        </w:tc>
        <w:tc>
          <w:tcPr>
            <w:tcW w:w="828"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性别</w:t>
            </w:r>
          </w:p>
        </w:tc>
        <w:tc>
          <w:tcPr>
            <w:tcW w:w="792"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出生年月</w:t>
            </w:r>
          </w:p>
        </w:tc>
        <w:tc>
          <w:tcPr>
            <w:tcW w:w="1249"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专业技术</w:t>
            </w:r>
          </w:p>
          <w:p>
            <w:pPr>
              <w:ind w:right="-107" w:rightChars="-51"/>
              <w:jc w:val="center"/>
              <w:rPr>
                <w:rFonts w:ascii="仿宋_GB2312" w:hAnsi="宋体" w:eastAsia="仿宋_GB2312"/>
                <w:sz w:val="24"/>
              </w:rPr>
            </w:pPr>
            <w:r>
              <w:rPr>
                <w:rFonts w:hint="eastAsia" w:ascii="仿宋_GB2312" w:hAnsi="宋体" w:eastAsia="仿宋_GB2312"/>
                <w:sz w:val="24"/>
              </w:rPr>
              <w:t>职务</w:t>
            </w:r>
          </w:p>
        </w:tc>
        <w:tc>
          <w:tcPr>
            <w:tcW w:w="1080"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学科专业</w:t>
            </w:r>
          </w:p>
        </w:tc>
        <w:tc>
          <w:tcPr>
            <w:tcW w:w="1555"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在本课程中承担的工作</w:t>
            </w:r>
          </w:p>
        </w:tc>
        <w:tc>
          <w:tcPr>
            <w:tcW w:w="2126" w:type="dxa"/>
            <w:vAlign w:val="center"/>
          </w:tcPr>
          <w:p>
            <w:pPr>
              <w:ind w:right="-107" w:rightChars="-51"/>
              <w:jc w:val="center"/>
              <w:rPr>
                <w:rFonts w:ascii="仿宋_GB2312" w:hAnsi="宋体" w:eastAsia="仿宋_GB2312"/>
                <w:sz w:val="24"/>
              </w:rPr>
            </w:pPr>
            <w:r>
              <w:rPr>
                <w:rFonts w:hint="eastAsia" w:ascii="仿宋_GB2312" w:hAnsi="宋体" w:eastAsia="仿宋_GB2312"/>
                <w:sz w:val="24"/>
              </w:rPr>
              <w:t>备注</w:t>
            </w:r>
            <w:r>
              <w:rPr>
                <w:rFonts w:hint="eastAsia" w:ascii="仿宋_GB2312" w:hAnsi="宋体" w:eastAsia="仿宋_GB2312"/>
                <w:sz w:val="18"/>
                <w:szCs w:val="18"/>
              </w:rPr>
              <w:t>（如联合申报请在本栏目中注明所在部门）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076" w:type="dxa"/>
            <w:vMerge w:val="continue"/>
          </w:tcPr>
          <w:p>
            <w:pPr>
              <w:spacing w:line="480" w:lineRule="auto"/>
              <w:ind w:right="-693" w:rightChars="-330"/>
              <w:rPr>
                <w:rFonts w:ascii="仿宋_GB2312" w:hAnsi="宋体" w:eastAsia="仿宋_GB2312"/>
                <w:sz w:val="28"/>
              </w:rPr>
            </w:pPr>
          </w:p>
        </w:tc>
        <w:tc>
          <w:tcPr>
            <w:tcW w:w="792" w:type="dxa"/>
          </w:tcPr>
          <w:p>
            <w:pPr>
              <w:spacing w:line="480" w:lineRule="auto"/>
              <w:ind w:right="-693" w:rightChars="-330"/>
              <w:rPr>
                <w:rFonts w:ascii="仿宋_GB2312" w:hAnsi="宋体" w:eastAsia="仿宋_GB2312"/>
                <w:sz w:val="28"/>
              </w:rPr>
            </w:pPr>
          </w:p>
        </w:tc>
        <w:tc>
          <w:tcPr>
            <w:tcW w:w="828" w:type="dxa"/>
          </w:tcPr>
          <w:p>
            <w:pPr>
              <w:spacing w:line="480" w:lineRule="auto"/>
              <w:ind w:right="-693" w:rightChars="-330"/>
              <w:rPr>
                <w:rFonts w:ascii="仿宋_GB2312" w:hAnsi="宋体" w:eastAsia="仿宋_GB2312"/>
                <w:szCs w:val="21"/>
              </w:rPr>
            </w:pPr>
          </w:p>
        </w:tc>
        <w:tc>
          <w:tcPr>
            <w:tcW w:w="792" w:type="dxa"/>
          </w:tcPr>
          <w:p>
            <w:pPr>
              <w:spacing w:line="480" w:lineRule="auto"/>
              <w:ind w:right="-693" w:rightChars="-330"/>
              <w:rPr>
                <w:rFonts w:ascii="仿宋_GB2312" w:hAnsi="宋体" w:eastAsia="仿宋_GB2312"/>
                <w:szCs w:val="21"/>
              </w:rPr>
            </w:pPr>
          </w:p>
        </w:tc>
        <w:tc>
          <w:tcPr>
            <w:tcW w:w="1249" w:type="dxa"/>
          </w:tcPr>
          <w:p>
            <w:pPr>
              <w:spacing w:line="480" w:lineRule="auto"/>
              <w:ind w:right="-693" w:rightChars="-330"/>
              <w:rPr>
                <w:rFonts w:ascii="仿宋_GB2312" w:hAnsi="宋体" w:eastAsia="仿宋_GB2312"/>
                <w:szCs w:val="21"/>
              </w:rPr>
            </w:pPr>
          </w:p>
        </w:tc>
        <w:tc>
          <w:tcPr>
            <w:tcW w:w="1080" w:type="dxa"/>
          </w:tcPr>
          <w:p>
            <w:pPr>
              <w:spacing w:line="480" w:lineRule="auto"/>
              <w:ind w:right="-693" w:rightChars="-330"/>
              <w:rPr>
                <w:rFonts w:ascii="仿宋_GB2312" w:hAnsi="宋体" w:eastAsia="仿宋_GB2312"/>
                <w:szCs w:val="21"/>
              </w:rPr>
            </w:pPr>
          </w:p>
        </w:tc>
        <w:tc>
          <w:tcPr>
            <w:tcW w:w="1555" w:type="dxa"/>
          </w:tcPr>
          <w:p>
            <w:pPr>
              <w:spacing w:line="480" w:lineRule="auto"/>
              <w:ind w:right="-693" w:rightChars="-330"/>
              <w:rPr>
                <w:rFonts w:ascii="仿宋_GB2312" w:hAnsi="宋体" w:eastAsia="仿宋_GB2312"/>
                <w:szCs w:val="21"/>
              </w:rPr>
            </w:pPr>
          </w:p>
        </w:tc>
        <w:tc>
          <w:tcPr>
            <w:tcW w:w="2126"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76" w:type="dxa"/>
            <w:vMerge w:val="continue"/>
          </w:tcPr>
          <w:p>
            <w:pPr>
              <w:spacing w:line="480" w:lineRule="auto"/>
              <w:ind w:right="-693" w:rightChars="-330"/>
              <w:rPr>
                <w:rFonts w:ascii="仿宋_GB2312" w:hAnsi="宋体" w:eastAsia="仿宋_GB2312"/>
                <w:sz w:val="28"/>
              </w:rPr>
            </w:pPr>
          </w:p>
        </w:tc>
        <w:tc>
          <w:tcPr>
            <w:tcW w:w="792" w:type="dxa"/>
          </w:tcPr>
          <w:p>
            <w:pPr>
              <w:spacing w:line="480" w:lineRule="auto"/>
              <w:ind w:right="-693" w:rightChars="-330"/>
              <w:rPr>
                <w:rFonts w:ascii="仿宋_GB2312" w:hAnsi="宋体" w:eastAsia="仿宋_GB2312"/>
                <w:sz w:val="28"/>
              </w:rPr>
            </w:pPr>
          </w:p>
        </w:tc>
        <w:tc>
          <w:tcPr>
            <w:tcW w:w="828" w:type="dxa"/>
          </w:tcPr>
          <w:p>
            <w:pPr>
              <w:spacing w:line="480" w:lineRule="auto"/>
              <w:ind w:right="-693" w:rightChars="-330"/>
              <w:rPr>
                <w:rFonts w:ascii="仿宋_GB2312" w:hAnsi="宋体" w:eastAsia="仿宋_GB2312"/>
                <w:szCs w:val="21"/>
              </w:rPr>
            </w:pPr>
          </w:p>
        </w:tc>
        <w:tc>
          <w:tcPr>
            <w:tcW w:w="792" w:type="dxa"/>
          </w:tcPr>
          <w:p>
            <w:pPr>
              <w:spacing w:line="480" w:lineRule="auto"/>
              <w:ind w:right="-693" w:rightChars="-330"/>
              <w:rPr>
                <w:rFonts w:ascii="仿宋_GB2312" w:hAnsi="宋体" w:eastAsia="仿宋_GB2312"/>
                <w:szCs w:val="21"/>
              </w:rPr>
            </w:pPr>
          </w:p>
        </w:tc>
        <w:tc>
          <w:tcPr>
            <w:tcW w:w="1249" w:type="dxa"/>
          </w:tcPr>
          <w:p>
            <w:pPr>
              <w:spacing w:line="480" w:lineRule="auto"/>
              <w:ind w:right="-693" w:rightChars="-330"/>
              <w:rPr>
                <w:rFonts w:ascii="仿宋_GB2312" w:hAnsi="宋体" w:eastAsia="仿宋_GB2312"/>
                <w:szCs w:val="21"/>
              </w:rPr>
            </w:pPr>
          </w:p>
        </w:tc>
        <w:tc>
          <w:tcPr>
            <w:tcW w:w="1080" w:type="dxa"/>
          </w:tcPr>
          <w:p>
            <w:pPr>
              <w:spacing w:line="480" w:lineRule="auto"/>
              <w:ind w:right="-693" w:rightChars="-330"/>
              <w:rPr>
                <w:rFonts w:ascii="仿宋_GB2312" w:hAnsi="宋体" w:eastAsia="仿宋_GB2312"/>
                <w:szCs w:val="21"/>
              </w:rPr>
            </w:pPr>
          </w:p>
        </w:tc>
        <w:tc>
          <w:tcPr>
            <w:tcW w:w="1555" w:type="dxa"/>
          </w:tcPr>
          <w:p>
            <w:pPr>
              <w:spacing w:line="480" w:lineRule="auto"/>
              <w:ind w:right="-693" w:rightChars="-330"/>
              <w:rPr>
                <w:rFonts w:ascii="仿宋_GB2312" w:hAnsi="宋体" w:eastAsia="仿宋_GB2312"/>
                <w:szCs w:val="21"/>
              </w:rPr>
            </w:pPr>
          </w:p>
        </w:tc>
        <w:tc>
          <w:tcPr>
            <w:tcW w:w="2126"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76" w:type="dxa"/>
            <w:vMerge w:val="continue"/>
          </w:tcPr>
          <w:p>
            <w:pPr>
              <w:spacing w:line="480" w:lineRule="auto"/>
              <w:ind w:right="-693" w:rightChars="-330"/>
              <w:rPr>
                <w:rFonts w:ascii="仿宋_GB2312" w:hAnsi="宋体" w:eastAsia="仿宋_GB2312"/>
                <w:sz w:val="28"/>
              </w:rPr>
            </w:pPr>
          </w:p>
        </w:tc>
        <w:tc>
          <w:tcPr>
            <w:tcW w:w="792" w:type="dxa"/>
          </w:tcPr>
          <w:p>
            <w:pPr>
              <w:spacing w:line="480" w:lineRule="auto"/>
              <w:ind w:right="-693" w:rightChars="-330"/>
              <w:rPr>
                <w:rFonts w:ascii="仿宋_GB2312" w:hAnsi="宋体" w:eastAsia="仿宋_GB2312"/>
                <w:sz w:val="28"/>
              </w:rPr>
            </w:pPr>
          </w:p>
        </w:tc>
        <w:tc>
          <w:tcPr>
            <w:tcW w:w="828" w:type="dxa"/>
          </w:tcPr>
          <w:p>
            <w:pPr>
              <w:spacing w:line="480" w:lineRule="auto"/>
              <w:ind w:right="-693" w:rightChars="-330"/>
              <w:rPr>
                <w:rFonts w:ascii="仿宋_GB2312" w:hAnsi="宋体" w:eastAsia="仿宋_GB2312"/>
                <w:szCs w:val="21"/>
              </w:rPr>
            </w:pPr>
          </w:p>
        </w:tc>
        <w:tc>
          <w:tcPr>
            <w:tcW w:w="792" w:type="dxa"/>
          </w:tcPr>
          <w:p>
            <w:pPr>
              <w:spacing w:line="480" w:lineRule="auto"/>
              <w:ind w:right="-693" w:rightChars="-330"/>
              <w:rPr>
                <w:rFonts w:ascii="仿宋_GB2312" w:hAnsi="宋体" w:eastAsia="仿宋_GB2312"/>
                <w:szCs w:val="21"/>
              </w:rPr>
            </w:pPr>
          </w:p>
        </w:tc>
        <w:tc>
          <w:tcPr>
            <w:tcW w:w="1249" w:type="dxa"/>
          </w:tcPr>
          <w:p>
            <w:pPr>
              <w:spacing w:line="480" w:lineRule="auto"/>
              <w:ind w:right="-693" w:rightChars="-330"/>
              <w:rPr>
                <w:rFonts w:ascii="仿宋_GB2312" w:hAnsi="宋体" w:eastAsia="仿宋_GB2312"/>
                <w:szCs w:val="21"/>
              </w:rPr>
            </w:pPr>
          </w:p>
        </w:tc>
        <w:tc>
          <w:tcPr>
            <w:tcW w:w="1080" w:type="dxa"/>
          </w:tcPr>
          <w:p>
            <w:pPr>
              <w:spacing w:line="480" w:lineRule="auto"/>
              <w:ind w:right="-693" w:rightChars="-330"/>
              <w:rPr>
                <w:rFonts w:ascii="仿宋_GB2312" w:hAnsi="宋体" w:eastAsia="仿宋_GB2312"/>
                <w:szCs w:val="21"/>
              </w:rPr>
            </w:pPr>
          </w:p>
        </w:tc>
        <w:tc>
          <w:tcPr>
            <w:tcW w:w="1555" w:type="dxa"/>
          </w:tcPr>
          <w:p>
            <w:pPr>
              <w:spacing w:line="480" w:lineRule="auto"/>
              <w:ind w:right="-693" w:rightChars="-330"/>
              <w:rPr>
                <w:rFonts w:ascii="仿宋_GB2312" w:hAnsi="宋体" w:eastAsia="仿宋_GB2312"/>
                <w:szCs w:val="21"/>
              </w:rPr>
            </w:pPr>
          </w:p>
        </w:tc>
        <w:tc>
          <w:tcPr>
            <w:tcW w:w="2126"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76" w:type="dxa"/>
            <w:vMerge w:val="continue"/>
          </w:tcPr>
          <w:p>
            <w:pPr>
              <w:spacing w:line="480" w:lineRule="auto"/>
              <w:ind w:right="-693" w:rightChars="-330"/>
              <w:rPr>
                <w:rFonts w:ascii="仿宋_GB2312" w:hAnsi="宋体" w:eastAsia="仿宋_GB2312"/>
                <w:sz w:val="28"/>
              </w:rPr>
            </w:pPr>
          </w:p>
        </w:tc>
        <w:tc>
          <w:tcPr>
            <w:tcW w:w="792" w:type="dxa"/>
          </w:tcPr>
          <w:p>
            <w:pPr>
              <w:spacing w:line="480" w:lineRule="auto"/>
              <w:ind w:right="-693" w:rightChars="-330"/>
              <w:rPr>
                <w:rFonts w:ascii="仿宋_GB2312" w:hAnsi="宋体" w:eastAsia="仿宋_GB2312"/>
                <w:sz w:val="28"/>
              </w:rPr>
            </w:pPr>
          </w:p>
        </w:tc>
        <w:tc>
          <w:tcPr>
            <w:tcW w:w="828" w:type="dxa"/>
          </w:tcPr>
          <w:p>
            <w:pPr>
              <w:spacing w:line="480" w:lineRule="auto"/>
              <w:ind w:right="-693" w:rightChars="-330"/>
              <w:rPr>
                <w:rFonts w:ascii="仿宋_GB2312" w:hAnsi="宋体" w:eastAsia="仿宋_GB2312"/>
                <w:szCs w:val="21"/>
              </w:rPr>
            </w:pPr>
          </w:p>
        </w:tc>
        <w:tc>
          <w:tcPr>
            <w:tcW w:w="792" w:type="dxa"/>
          </w:tcPr>
          <w:p>
            <w:pPr>
              <w:spacing w:line="480" w:lineRule="auto"/>
              <w:ind w:right="-693" w:rightChars="-330"/>
              <w:rPr>
                <w:rFonts w:ascii="仿宋_GB2312" w:hAnsi="宋体" w:eastAsia="仿宋_GB2312"/>
                <w:szCs w:val="21"/>
              </w:rPr>
            </w:pPr>
          </w:p>
        </w:tc>
        <w:tc>
          <w:tcPr>
            <w:tcW w:w="1249" w:type="dxa"/>
          </w:tcPr>
          <w:p>
            <w:pPr>
              <w:spacing w:line="480" w:lineRule="auto"/>
              <w:ind w:right="-693" w:rightChars="-330"/>
              <w:rPr>
                <w:rFonts w:ascii="仿宋_GB2312" w:hAnsi="宋体" w:eastAsia="仿宋_GB2312"/>
                <w:szCs w:val="21"/>
              </w:rPr>
            </w:pPr>
          </w:p>
        </w:tc>
        <w:tc>
          <w:tcPr>
            <w:tcW w:w="1080" w:type="dxa"/>
          </w:tcPr>
          <w:p>
            <w:pPr>
              <w:spacing w:line="480" w:lineRule="auto"/>
              <w:ind w:right="-693" w:rightChars="-330"/>
              <w:rPr>
                <w:rFonts w:ascii="仿宋_GB2312" w:hAnsi="宋体" w:eastAsia="仿宋_GB2312"/>
                <w:szCs w:val="21"/>
              </w:rPr>
            </w:pPr>
          </w:p>
        </w:tc>
        <w:tc>
          <w:tcPr>
            <w:tcW w:w="1555" w:type="dxa"/>
          </w:tcPr>
          <w:p>
            <w:pPr>
              <w:spacing w:line="480" w:lineRule="auto"/>
              <w:ind w:right="-693" w:rightChars="-330"/>
              <w:rPr>
                <w:rFonts w:ascii="仿宋_GB2312" w:hAnsi="宋体" w:eastAsia="仿宋_GB2312"/>
                <w:szCs w:val="21"/>
              </w:rPr>
            </w:pPr>
          </w:p>
        </w:tc>
        <w:tc>
          <w:tcPr>
            <w:tcW w:w="2126"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76" w:type="dxa"/>
            <w:vMerge w:val="continue"/>
          </w:tcPr>
          <w:p>
            <w:pPr>
              <w:spacing w:line="480" w:lineRule="auto"/>
              <w:ind w:right="-693" w:rightChars="-330"/>
              <w:rPr>
                <w:rFonts w:ascii="仿宋_GB2312" w:hAnsi="宋体" w:eastAsia="仿宋_GB2312"/>
                <w:sz w:val="28"/>
              </w:rPr>
            </w:pPr>
          </w:p>
        </w:tc>
        <w:tc>
          <w:tcPr>
            <w:tcW w:w="792" w:type="dxa"/>
          </w:tcPr>
          <w:p>
            <w:pPr>
              <w:spacing w:line="480" w:lineRule="auto"/>
              <w:ind w:right="-693" w:rightChars="-330"/>
              <w:rPr>
                <w:rFonts w:ascii="仿宋_GB2312" w:hAnsi="宋体" w:eastAsia="仿宋_GB2312"/>
                <w:sz w:val="28"/>
              </w:rPr>
            </w:pPr>
          </w:p>
        </w:tc>
        <w:tc>
          <w:tcPr>
            <w:tcW w:w="828" w:type="dxa"/>
          </w:tcPr>
          <w:p>
            <w:pPr>
              <w:spacing w:line="480" w:lineRule="auto"/>
              <w:ind w:right="-693" w:rightChars="-330"/>
              <w:rPr>
                <w:rFonts w:ascii="仿宋_GB2312" w:hAnsi="宋体" w:eastAsia="仿宋_GB2312"/>
                <w:szCs w:val="21"/>
              </w:rPr>
            </w:pPr>
          </w:p>
        </w:tc>
        <w:tc>
          <w:tcPr>
            <w:tcW w:w="792" w:type="dxa"/>
          </w:tcPr>
          <w:p>
            <w:pPr>
              <w:spacing w:line="480" w:lineRule="auto"/>
              <w:ind w:right="-693" w:rightChars="-330"/>
              <w:rPr>
                <w:rFonts w:ascii="仿宋_GB2312" w:hAnsi="宋体" w:eastAsia="仿宋_GB2312"/>
                <w:szCs w:val="21"/>
              </w:rPr>
            </w:pPr>
          </w:p>
        </w:tc>
        <w:tc>
          <w:tcPr>
            <w:tcW w:w="1249" w:type="dxa"/>
          </w:tcPr>
          <w:p>
            <w:pPr>
              <w:spacing w:line="480" w:lineRule="auto"/>
              <w:ind w:right="-693" w:rightChars="-330"/>
              <w:rPr>
                <w:rFonts w:ascii="仿宋_GB2312" w:hAnsi="宋体" w:eastAsia="仿宋_GB2312"/>
                <w:szCs w:val="21"/>
              </w:rPr>
            </w:pPr>
          </w:p>
        </w:tc>
        <w:tc>
          <w:tcPr>
            <w:tcW w:w="1080" w:type="dxa"/>
          </w:tcPr>
          <w:p>
            <w:pPr>
              <w:spacing w:line="480" w:lineRule="auto"/>
              <w:ind w:right="-693" w:rightChars="-330"/>
              <w:rPr>
                <w:rFonts w:ascii="仿宋_GB2312" w:hAnsi="宋体" w:eastAsia="仿宋_GB2312"/>
                <w:szCs w:val="21"/>
              </w:rPr>
            </w:pPr>
          </w:p>
        </w:tc>
        <w:tc>
          <w:tcPr>
            <w:tcW w:w="1555" w:type="dxa"/>
          </w:tcPr>
          <w:p>
            <w:pPr>
              <w:spacing w:line="480" w:lineRule="auto"/>
              <w:ind w:right="-693" w:rightChars="-330"/>
              <w:rPr>
                <w:rFonts w:ascii="仿宋_GB2312" w:hAnsi="宋体" w:eastAsia="仿宋_GB2312"/>
                <w:szCs w:val="21"/>
              </w:rPr>
            </w:pPr>
          </w:p>
        </w:tc>
        <w:tc>
          <w:tcPr>
            <w:tcW w:w="2126"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76" w:type="dxa"/>
            <w:vMerge w:val="continue"/>
          </w:tcPr>
          <w:p>
            <w:pPr>
              <w:spacing w:line="480" w:lineRule="auto"/>
              <w:ind w:right="-693" w:rightChars="-330"/>
              <w:rPr>
                <w:rFonts w:ascii="仿宋_GB2312" w:hAnsi="宋体" w:eastAsia="仿宋_GB2312"/>
                <w:sz w:val="28"/>
              </w:rPr>
            </w:pPr>
          </w:p>
        </w:tc>
        <w:tc>
          <w:tcPr>
            <w:tcW w:w="792" w:type="dxa"/>
          </w:tcPr>
          <w:p>
            <w:pPr>
              <w:spacing w:line="480" w:lineRule="auto"/>
              <w:ind w:right="-693" w:rightChars="-330"/>
              <w:rPr>
                <w:rFonts w:ascii="仿宋_GB2312" w:hAnsi="宋体" w:eastAsia="仿宋_GB2312"/>
                <w:sz w:val="28"/>
              </w:rPr>
            </w:pPr>
          </w:p>
        </w:tc>
        <w:tc>
          <w:tcPr>
            <w:tcW w:w="828" w:type="dxa"/>
          </w:tcPr>
          <w:p>
            <w:pPr>
              <w:spacing w:line="480" w:lineRule="auto"/>
              <w:ind w:right="-693" w:rightChars="-330"/>
              <w:rPr>
                <w:rFonts w:ascii="仿宋_GB2312" w:hAnsi="宋体" w:eastAsia="仿宋_GB2312"/>
                <w:szCs w:val="21"/>
              </w:rPr>
            </w:pPr>
          </w:p>
        </w:tc>
        <w:tc>
          <w:tcPr>
            <w:tcW w:w="792" w:type="dxa"/>
          </w:tcPr>
          <w:p>
            <w:pPr>
              <w:spacing w:line="480" w:lineRule="auto"/>
              <w:ind w:right="-693" w:rightChars="-330"/>
              <w:rPr>
                <w:rFonts w:ascii="仿宋_GB2312" w:hAnsi="宋体" w:eastAsia="仿宋_GB2312"/>
                <w:szCs w:val="21"/>
              </w:rPr>
            </w:pPr>
          </w:p>
        </w:tc>
        <w:tc>
          <w:tcPr>
            <w:tcW w:w="1249" w:type="dxa"/>
          </w:tcPr>
          <w:p>
            <w:pPr>
              <w:spacing w:line="480" w:lineRule="auto"/>
              <w:ind w:right="-693" w:rightChars="-330"/>
              <w:rPr>
                <w:rFonts w:ascii="仿宋_GB2312" w:hAnsi="宋体" w:eastAsia="仿宋_GB2312"/>
                <w:szCs w:val="21"/>
              </w:rPr>
            </w:pPr>
          </w:p>
        </w:tc>
        <w:tc>
          <w:tcPr>
            <w:tcW w:w="1080" w:type="dxa"/>
          </w:tcPr>
          <w:p>
            <w:pPr>
              <w:spacing w:line="480" w:lineRule="auto"/>
              <w:ind w:right="-693" w:rightChars="-330"/>
              <w:rPr>
                <w:rFonts w:ascii="仿宋_GB2312" w:hAnsi="宋体" w:eastAsia="仿宋_GB2312"/>
                <w:szCs w:val="21"/>
              </w:rPr>
            </w:pPr>
          </w:p>
        </w:tc>
        <w:tc>
          <w:tcPr>
            <w:tcW w:w="1555" w:type="dxa"/>
          </w:tcPr>
          <w:p>
            <w:pPr>
              <w:spacing w:line="480" w:lineRule="auto"/>
              <w:ind w:right="-693" w:rightChars="-330"/>
              <w:rPr>
                <w:rFonts w:ascii="仿宋_GB2312" w:hAnsi="宋体" w:eastAsia="仿宋_GB2312"/>
                <w:szCs w:val="21"/>
              </w:rPr>
            </w:pPr>
          </w:p>
        </w:tc>
        <w:tc>
          <w:tcPr>
            <w:tcW w:w="2126"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76" w:type="dxa"/>
            <w:vMerge w:val="continue"/>
          </w:tcPr>
          <w:p>
            <w:pPr>
              <w:spacing w:line="480" w:lineRule="auto"/>
              <w:ind w:right="-693" w:rightChars="-330"/>
              <w:rPr>
                <w:rFonts w:ascii="仿宋_GB2312" w:hAnsi="宋体" w:eastAsia="仿宋_GB2312"/>
                <w:sz w:val="28"/>
              </w:rPr>
            </w:pPr>
          </w:p>
        </w:tc>
        <w:tc>
          <w:tcPr>
            <w:tcW w:w="792" w:type="dxa"/>
          </w:tcPr>
          <w:p>
            <w:pPr>
              <w:spacing w:line="480" w:lineRule="auto"/>
              <w:ind w:right="-693" w:rightChars="-330"/>
              <w:rPr>
                <w:rFonts w:ascii="仿宋_GB2312" w:hAnsi="宋体" w:eastAsia="仿宋_GB2312"/>
                <w:sz w:val="28"/>
              </w:rPr>
            </w:pPr>
          </w:p>
        </w:tc>
        <w:tc>
          <w:tcPr>
            <w:tcW w:w="828" w:type="dxa"/>
          </w:tcPr>
          <w:p>
            <w:pPr>
              <w:spacing w:line="480" w:lineRule="auto"/>
              <w:ind w:right="-693" w:rightChars="-330"/>
              <w:rPr>
                <w:rFonts w:ascii="仿宋_GB2312" w:hAnsi="宋体" w:eastAsia="仿宋_GB2312"/>
                <w:szCs w:val="21"/>
              </w:rPr>
            </w:pPr>
          </w:p>
        </w:tc>
        <w:tc>
          <w:tcPr>
            <w:tcW w:w="792" w:type="dxa"/>
          </w:tcPr>
          <w:p>
            <w:pPr>
              <w:spacing w:line="480" w:lineRule="auto"/>
              <w:ind w:right="-693" w:rightChars="-330"/>
              <w:rPr>
                <w:rFonts w:ascii="仿宋_GB2312" w:hAnsi="宋体" w:eastAsia="仿宋_GB2312"/>
                <w:szCs w:val="21"/>
              </w:rPr>
            </w:pPr>
          </w:p>
        </w:tc>
        <w:tc>
          <w:tcPr>
            <w:tcW w:w="1249" w:type="dxa"/>
          </w:tcPr>
          <w:p>
            <w:pPr>
              <w:spacing w:line="480" w:lineRule="auto"/>
              <w:ind w:right="-693" w:rightChars="-330"/>
              <w:rPr>
                <w:rFonts w:ascii="仿宋_GB2312" w:hAnsi="宋体" w:eastAsia="仿宋_GB2312"/>
                <w:szCs w:val="21"/>
              </w:rPr>
            </w:pPr>
          </w:p>
        </w:tc>
        <w:tc>
          <w:tcPr>
            <w:tcW w:w="1080" w:type="dxa"/>
          </w:tcPr>
          <w:p>
            <w:pPr>
              <w:spacing w:line="480" w:lineRule="auto"/>
              <w:ind w:right="-693" w:rightChars="-330"/>
              <w:rPr>
                <w:rFonts w:ascii="仿宋_GB2312" w:hAnsi="宋体" w:eastAsia="仿宋_GB2312"/>
                <w:szCs w:val="21"/>
              </w:rPr>
            </w:pPr>
          </w:p>
        </w:tc>
        <w:tc>
          <w:tcPr>
            <w:tcW w:w="1555" w:type="dxa"/>
          </w:tcPr>
          <w:p>
            <w:pPr>
              <w:spacing w:line="480" w:lineRule="auto"/>
              <w:ind w:right="-693" w:rightChars="-330"/>
              <w:rPr>
                <w:rFonts w:ascii="仿宋_GB2312" w:hAnsi="宋体" w:eastAsia="仿宋_GB2312"/>
                <w:szCs w:val="21"/>
              </w:rPr>
            </w:pPr>
          </w:p>
        </w:tc>
        <w:tc>
          <w:tcPr>
            <w:tcW w:w="2126"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76" w:type="dxa"/>
            <w:vMerge w:val="continue"/>
          </w:tcPr>
          <w:p>
            <w:pPr>
              <w:spacing w:line="480" w:lineRule="auto"/>
              <w:ind w:right="-693" w:rightChars="-330"/>
              <w:rPr>
                <w:rFonts w:ascii="仿宋_GB2312" w:hAnsi="宋体" w:eastAsia="仿宋_GB2312"/>
                <w:sz w:val="28"/>
              </w:rPr>
            </w:pPr>
          </w:p>
        </w:tc>
        <w:tc>
          <w:tcPr>
            <w:tcW w:w="792" w:type="dxa"/>
          </w:tcPr>
          <w:p>
            <w:pPr>
              <w:spacing w:line="480" w:lineRule="auto"/>
              <w:ind w:right="-693" w:rightChars="-330"/>
              <w:rPr>
                <w:rFonts w:ascii="仿宋_GB2312" w:hAnsi="宋体" w:eastAsia="仿宋_GB2312"/>
                <w:sz w:val="28"/>
              </w:rPr>
            </w:pPr>
          </w:p>
        </w:tc>
        <w:tc>
          <w:tcPr>
            <w:tcW w:w="828" w:type="dxa"/>
          </w:tcPr>
          <w:p>
            <w:pPr>
              <w:spacing w:line="480" w:lineRule="auto"/>
              <w:ind w:right="-693" w:rightChars="-330"/>
              <w:rPr>
                <w:rFonts w:ascii="仿宋_GB2312" w:hAnsi="宋体" w:eastAsia="仿宋_GB2312"/>
                <w:szCs w:val="21"/>
              </w:rPr>
            </w:pPr>
          </w:p>
        </w:tc>
        <w:tc>
          <w:tcPr>
            <w:tcW w:w="792" w:type="dxa"/>
          </w:tcPr>
          <w:p>
            <w:pPr>
              <w:spacing w:line="480" w:lineRule="auto"/>
              <w:ind w:right="-693" w:rightChars="-330"/>
              <w:rPr>
                <w:rFonts w:ascii="仿宋_GB2312" w:hAnsi="宋体" w:eastAsia="仿宋_GB2312"/>
                <w:szCs w:val="21"/>
              </w:rPr>
            </w:pPr>
          </w:p>
        </w:tc>
        <w:tc>
          <w:tcPr>
            <w:tcW w:w="1249" w:type="dxa"/>
          </w:tcPr>
          <w:p>
            <w:pPr>
              <w:spacing w:line="480" w:lineRule="auto"/>
              <w:ind w:right="-693" w:rightChars="-330"/>
              <w:rPr>
                <w:rFonts w:ascii="仿宋_GB2312" w:hAnsi="宋体" w:eastAsia="仿宋_GB2312"/>
                <w:szCs w:val="21"/>
              </w:rPr>
            </w:pPr>
          </w:p>
        </w:tc>
        <w:tc>
          <w:tcPr>
            <w:tcW w:w="1080" w:type="dxa"/>
          </w:tcPr>
          <w:p>
            <w:pPr>
              <w:spacing w:line="480" w:lineRule="auto"/>
              <w:ind w:right="-693" w:rightChars="-330"/>
              <w:rPr>
                <w:rFonts w:ascii="仿宋_GB2312" w:hAnsi="宋体" w:eastAsia="仿宋_GB2312"/>
                <w:szCs w:val="21"/>
              </w:rPr>
            </w:pPr>
          </w:p>
        </w:tc>
        <w:tc>
          <w:tcPr>
            <w:tcW w:w="1555" w:type="dxa"/>
          </w:tcPr>
          <w:p>
            <w:pPr>
              <w:spacing w:line="480" w:lineRule="auto"/>
              <w:ind w:right="-693" w:rightChars="-330"/>
              <w:rPr>
                <w:rFonts w:ascii="仿宋_GB2312" w:hAnsi="宋体" w:eastAsia="仿宋_GB2312"/>
                <w:szCs w:val="21"/>
              </w:rPr>
            </w:pPr>
          </w:p>
        </w:tc>
        <w:tc>
          <w:tcPr>
            <w:tcW w:w="2126"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76" w:type="dxa"/>
            <w:vMerge w:val="continue"/>
          </w:tcPr>
          <w:p>
            <w:pPr>
              <w:spacing w:line="480" w:lineRule="auto"/>
              <w:ind w:right="-693" w:rightChars="-330"/>
              <w:rPr>
                <w:rFonts w:ascii="仿宋_GB2312" w:hAnsi="宋体" w:eastAsia="仿宋_GB2312"/>
                <w:sz w:val="28"/>
              </w:rPr>
            </w:pPr>
          </w:p>
        </w:tc>
        <w:tc>
          <w:tcPr>
            <w:tcW w:w="792" w:type="dxa"/>
          </w:tcPr>
          <w:p>
            <w:pPr>
              <w:spacing w:line="480" w:lineRule="auto"/>
              <w:ind w:right="-693" w:rightChars="-330"/>
              <w:rPr>
                <w:rFonts w:ascii="仿宋_GB2312" w:hAnsi="宋体" w:eastAsia="仿宋_GB2312"/>
                <w:sz w:val="28"/>
              </w:rPr>
            </w:pPr>
          </w:p>
        </w:tc>
        <w:tc>
          <w:tcPr>
            <w:tcW w:w="828" w:type="dxa"/>
          </w:tcPr>
          <w:p>
            <w:pPr>
              <w:spacing w:line="480" w:lineRule="auto"/>
              <w:ind w:right="-693" w:rightChars="-330"/>
              <w:rPr>
                <w:rFonts w:ascii="仿宋_GB2312" w:hAnsi="宋体" w:eastAsia="仿宋_GB2312"/>
                <w:szCs w:val="21"/>
              </w:rPr>
            </w:pPr>
          </w:p>
        </w:tc>
        <w:tc>
          <w:tcPr>
            <w:tcW w:w="792" w:type="dxa"/>
          </w:tcPr>
          <w:p>
            <w:pPr>
              <w:spacing w:line="480" w:lineRule="auto"/>
              <w:ind w:right="-693" w:rightChars="-330"/>
              <w:rPr>
                <w:rFonts w:ascii="仿宋_GB2312" w:hAnsi="宋体" w:eastAsia="仿宋_GB2312"/>
                <w:szCs w:val="21"/>
              </w:rPr>
            </w:pPr>
          </w:p>
        </w:tc>
        <w:tc>
          <w:tcPr>
            <w:tcW w:w="1249" w:type="dxa"/>
          </w:tcPr>
          <w:p>
            <w:pPr>
              <w:spacing w:line="480" w:lineRule="auto"/>
              <w:ind w:right="-693" w:rightChars="-330"/>
              <w:rPr>
                <w:rFonts w:ascii="仿宋_GB2312" w:hAnsi="宋体" w:eastAsia="仿宋_GB2312"/>
                <w:szCs w:val="21"/>
              </w:rPr>
            </w:pPr>
          </w:p>
        </w:tc>
        <w:tc>
          <w:tcPr>
            <w:tcW w:w="1080" w:type="dxa"/>
          </w:tcPr>
          <w:p>
            <w:pPr>
              <w:spacing w:line="480" w:lineRule="auto"/>
              <w:ind w:right="-693" w:rightChars="-330"/>
              <w:rPr>
                <w:rFonts w:ascii="仿宋_GB2312" w:hAnsi="宋体" w:eastAsia="仿宋_GB2312"/>
                <w:szCs w:val="21"/>
              </w:rPr>
            </w:pPr>
          </w:p>
        </w:tc>
        <w:tc>
          <w:tcPr>
            <w:tcW w:w="1555" w:type="dxa"/>
          </w:tcPr>
          <w:p>
            <w:pPr>
              <w:spacing w:line="480" w:lineRule="auto"/>
              <w:ind w:right="-693" w:rightChars="-330"/>
              <w:rPr>
                <w:rFonts w:ascii="仿宋_GB2312" w:hAnsi="宋体" w:eastAsia="仿宋_GB2312"/>
                <w:szCs w:val="21"/>
              </w:rPr>
            </w:pPr>
          </w:p>
        </w:tc>
        <w:tc>
          <w:tcPr>
            <w:tcW w:w="2126"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0" w:hRule="atLeast"/>
        </w:trPr>
        <w:tc>
          <w:tcPr>
            <w:tcW w:w="1076" w:type="dxa"/>
            <w:vAlign w:val="center"/>
          </w:tcPr>
          <w:p>
            <w:pPr>
              <w:ind w:right="-107" w:rightChars="-51"/>
              <w:jc w:val="center"/>
              <w:rPr>
                <w:rFonts w:hAnsi="宋体" w:eastAsia="仿宋_GB2312" w:cs="宋体"/>
                <w:kern w:val="0"/>
                <w:sz w:val="24"/>
                <w:szCs w:val="21"/>
              </w:rPr>
            </w:pPr>
            <w:r>
              <w:rPr>
                <w:rFonts w:hint="eastAsia" w:hAnsi="宋体" w:eastAsia="仿宋_GB2312" w:cs="宋体"/>
                <w:kern w:val="0"/>
                <w:sz w:val="24"/>
                <w:szCs w:val="21"/>
              </w:rPr>
              <w:t>队伍整体结构</w:t>
            </w:r>
          </w:p>
        </w:tc>
        <w:tc>
          <w:tcPr>
            <w:tcW w:w="8422" w:type="dxa"/>
            <w:gridSpan w:val="7"/>
          </w:tcPr>
          <w:p>
            <w:pPr>
              <w:ind w:right="-693" w:rightChars="-330"/>
              <w:rPr>
                <w:rFonts w:ascii="仿宋_GB2312" w:hAnsi="宋体" w:eastAsia="仿宋_GB2312"/>
                <w:szCs w:val="21"/>
              </w:rPr>
            </w:pPr>
            <w:r>
              <w:rPr>
                <w:rFonts w:hint="eastAsia" w:hAnsi="宋体" w:eastAsia="仿宋_GB2312" w:cs="宋体"/>
                <w:b/>
                <w:snapToGrid w:val="0"/>
                <w:kern w:val="0"/>
                <w:sz w:val="24"/>
                <w:szCs w:val="21"/>
              </w:rPr>
              <w:t>教学、辅导、设计、技术等人员的配置情况</w:t>
            </w:r>
          </w:p>
        </w:tc>
      </w:tr>
    </w:tbl>
    <w:p>
      <w:pPr>
        <w:adjustRightInd w:val="0"/>
        <w:snapToGrid w:val="0"/>
        <w:spacing w:before="156" w:beforeLines="50" w:line="240" w:lineRule="atLeast"/>
        <w:ind w:right="-693" w:rightChars="-330"/>
        <w:rPr>
          <w:rFonts w:ascii="仿宋_GB2312" w:hAnsi="宋体" w:eastAsia="仿宋_GB2312"/>
          <w:b/>
          <w:bCs/>
          <w:sz w:val="28"/>
        </w:rPr>
      </w:pPr>
      <w:r>
        <w:rPr>
          <w:rFonts w:ascii="仿宋_GB2312" w:hAnsi="宋体" w:eastAsia="仿宋_GB2312"/>
          <w:sz w:val="28"/>
        </w:rPr>
        <w:br w:type="page"/>
      </w:r>
      <w:r>
        <w:rPr>
          <w:rFonts w:hint="eastAsia" w:ascii="仿宋_GB2312" w:hAnsi="宋体" w:eastAsia="仿宋_GB2312"/>
          <w:b/>
          <w:bCs/>
          <w:sz w:val="28"/>
        </w:rPr>
        <w:t>3.课程情况</w:t>
      </w:r>
    </w:p>
    <w:p>
      <w:pPr>
        <w:rPr>
          <w:rFonts w:ascii="仿宋" w:hAnsi="仿宋" w:eastAsia="仿宋"/>
          <w:b/>
          <w:bCs/>
          <w:sz w:val="28"/>
          <w:szCs w:val="28"/>
        </w:rPr>
      </w:pPr>
      <w:r>
        <w:rPr>
          <w:rFonts w:hint="eastAsia" w:ascii="仿宋" w:hAnsi="仿宋" w:eastAsia="仿宋"/>
          <w:b/>
          <w:bCs/>
          <w:sz w:val="28"/>
          <w:szCs w:val="28"/>
        </w:rPr>
        <w:t>3-1 课程概况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1653"/>
        <w:gridCol w:w="2032"/>
        <w:gridCol w:w="260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26" w:type="dxa"/>
            <w:vAlign w:val="center"/>
          </w:tcPr>
          <w:p>
            <w:pPr>
              <w:jc w:val="center"/>
              <w:rPr>
                <w:rFonts w:ascii="仿宋_GB2312" w:hAnsi="仿宋" w:eastAsia="仿宋_GB2312"/>
                <w:sz w:val="24"/>
                <w:szCs w:val="22"/>
              </w:rPr>
            </w:pPr>
            <w:r>
              <w:rPr>
                <w:rFonts w:hint="eastAsia" w:ascii="仿宋_GB2312" w:hAnsi="仿宋" w:eastAsia="仿宋_GB2312"/>
                <w:sz w:val="24"/>
                <w:szCs w:val="22"/>
              </w:rPr>
              <w:t>课程名称</w:t>
            </w:r>
          </w:p>
        </w:tc>
        <w:tc>
          <w:tcPr>
            <w:tcW w:w="7002" w:type="dxa"/>
            <w:gridSpan w:val="5"/>
          </w:tcPr>
          <w:p>
            <w:pPr>
              <w:widowControl/>
              <w:jc w:val="left"/>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1" w:hRule="atLeast"/>
        </w:trPr>
        <w:tc>
          <w:tcPr>
            <w:tcW w:w="1526" w:type="dxa"/>
            <w:vAlign w:val="center"/>
          </w:tcPr>
          <w:p>
            <w:pPr>
              <w:jc w:val="center"/>
              <w:rPr>
                <w:rFonts w:ascii="仿宋_GB2312" w:hAnsi="仿宋" w:eastAsia="仿宋_GB2312"/>
                <w:sz w:val="24"/>
                <w:szCs w:val="22"/>
              </w:rPr>
            </w:pPr>
            <w:r>
              <w:rPr>
                <w:rFonts w:hint="eastAsia" w:ascii="仿宋_GB2312" w:hAnsi="仿宋" w:eastAsia="仿宋_GB2312"/>
                <w:sz w:val="24"/>
                <w:szCs w:val="22"/>
                <w:lang w:val="en-US" w:eastAsia="zh-CN"/>
              </w:rPr>
              <w:t>课程</w:t>
            </w:r>
            <w:r>
              <w:rPr>
                <w:rFonts w:hint="eastAsia" w:ascii="仿宋_GB2312" w:hAnsi="仿宋" w:eastAsia="仿宋_GB2312"/>
                <w:sz w:val="24"/>
                <w:szCs w:val="22"/>
              </w:rPr>
              <w:t>学时</w:t>
            </w:r>
          </w:p>
        </w:tc>
        <w:tc>
          <w:tcPr>
            <w:tcW w:w="2362" w:type="dxa"/>
            <w:gridSpan w:val="2"/>
          </w:tcPr>
          <w:p>
            <w:pPr>
              <w:jc w:val="center"/>
              <w:rPr>
                <w:rFonts w:ascii="仿宋_GB2312" w:hAnsi="仿宋" w:eastAsia="仿宋_GB2312"/>
                <w:sz w:val="24"/>
                <w:szCs w:val="22"/>
              </w:rPr>
            </w:pPr>
          </w:p>
        </w:tc>
        <w:tc>
          <w:tcPr>
            <w:tcW w:w="2032" w:type="dxa"/>
            <w:vAlign w:val="center"/>
          </w:tcPr>
          <w:p>
            <w:pPr>
              <w:jc w:val="center"/>
              <w:rPr>
                <w:rFonts w:hint="default" w:ascii="仿宋_GB2312" w:hAnsi="仿宋" w:eastAsia="仿宋_GB2312"/>
                <w:sz w:val="24"/>
                <w:szCs w:val="22"/>
                <w:lang w:val="en-US" w:eastAsia="zh-CN"/>
              </w:rPr>
            </w:pPr>
            <w:r>
              <w:rPr>
                <w:rFonts w:hint="eastAsia" w:ascii="仿宋_GB2312" w:hAnsi="仿宋" w:eastAsia="仿宋_GB2312"/>
                <w:sz w:val="24"/>
                <w:szCs w:val="22"/>
                <w:lang w:val="en-US" w:eastAsia="zh-CN"/>
              </w:rPr>
              <w:t>开设专业及学期</w:t>
            </w:r>
          </w:p>
        </w:tc>
        <w:tc>
          <w:tcPr>
            <w:tcW w:w="2602" w:type="dxa"/>
          </w:tcPr>
          <w:p>
            <w:pPr>
              <w:jc w:val="center"/>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2" w:hRule="atLeast"/>
        </w:trPr>
        <w:tc>
          <w:tcPr>
            <w:tcW w:w="1526" w:type="dxa"/>
            <w:vMerge w:val="restart"/>
            <w:vAlign w:val="center"/>
          </w:tcPr>
          <w:p>
            <w:pPr>
              <w:jc w:val="center"/>
              <w:rPr>
                <w:rFonts w:hint="default" w:ascii="仿宋_GB2312" w:hAnsi="仿宋" w:eastAsia="仿宋_GB2312"/>
                <w:sz w:val="24"/>
                <w:szCs w:val="22"/>
                <w:lang w:val="en-US" w:eastAsia="zh-CN"/>
              </w:rPr>
            </w:pPr>
            <w:r>
              <w:rPr>
                <w:rFonts w:hint="eastAsia" w:ascii="仿宋_GB2312" w:hAnsi="仿宋" w:eastAsia="仿宋_GB2312"/>
                <w:sz w:val="24"/>
                <w:szCs w:val="22"/>
                <w:lang w:val="en-US" w:eastAsia="zh-CN"/>
              </w:rPr>
              <w:t>项目组成</w:t>
            </w:r>
          </w:p>
        </w:tc>
        <w:tc>
          <w:tcPr>
            <w:tcW w:w="709" w:type="dxa"/>
            <w:vAlign w:val="center"/>
          </w:tcPr>
          <w:p>
            <w:pPr>
              <w:jc w:val="center"/>
              <w:rPr>
                <w:rFonts w:ascii="仿宋_GB2312" w:hAnsi="仿宋" w:eastAsia="仿宋_GB2312"/>
                <w:sz w:val="24"/>
                <w:szCs w:val="22"/>
              </w:rPr>
            </w:pPr>
            <w:r>
              <w:rPr>
                <w:rFonts w:hint="eastAsia" w:ascii="仿宋_GB2312" w:hAnsi="仿宋" w:eastAsia="仿宋_GB2312"/>
                <w:sz w:val="24"/>
                <w:szCs w:val="22"/>
              </w:rPr>
              <w:t>序号</w:t>
            </w:r>
          </w:p>
        </w:tc>
        <w:tc>
          <w:tcPr>
            <w:tcW w:w="6287" w:type="dxa"/>
            <w:gridSpan w:val="3"/>
            <w:vAlign w:val="center"/>
          </w:tcPr>
          <w:p>
            <w:pPr>
              <w:jc w:val="center"/>
              <w:rPr>
                <w:rFonts w:ascii="仿宋_GB2312" w:hAnsi="仿宋" w:eastAsia="仿宋_GB2312"/>
                <w:sz w:val="24"/>
                <w:szCs w:val="22"/>
              </w:rPr>
            </w:pPr>
            <w:r>
              <w:rPr>
                <w:rFonts w:hint="eastAsia" w:ascii="仿宋_GB2312" w:hAnsi="仿宋" w:eastAsia="仿宋_GB2312"/>
                <w:sz w:val="24"/>
                <w:szCs w:val="22"/>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1526" w:type="dxa"/>
            <w:vMerge w:val="continue"/>
          </w:tcPr>
          <w:p>
            <w:pPr>
              <w:rPr>
                <w:rFonts w:ascii="仿宋_GB2312" w:hAnsi="仿宋" w:eastAsia="仿宋_GB2312"/>
                <w:sz w:val="24"/>
                <w:szCs w:val="22"/>
              </w:rPr>
            </w:pPr>
          </w:p>
        </w:tc>
        <w:tc>
          <w:tcPr>
            <w:tcW w:w="709" w:type="dxa"/>
          </w:tcPr>
          <w:p>
            <w:pPr>
              <w:jc w:val="center"/>
              <w:rPr>
                <w:rFonts w:ascii="仿宋_GB2312" w:hAnsi="仿宋" w:eastAsia="仿宋_GB2312"/>
                <w:sz w:val="24"/>
                <w:szCs w:val="22"/>
              </w:rPr>
            </w:pPr>
            <w:r>
              <w:rPr>
                <w:rFonts w:hint="eastAsia" w:ascii="仿宋_GB2312" w:hAnsi="仿宋" w:eastAsia="仿宋_GB2312"/>
                <w:sz w:val="24"/>
                <w:szCs w:val="22"/>
              </w:rPr>
              <w:t>1</w:t>
            </w:r>
          </w:p>
        </w:tc>
        <w:tc>
          <w:tcPr>
            <w:tcW w:w="6287" w:type="dxa"/>
            <w:gridSpan w:val="3"/>
          </w:tcPr>
          <w:p>
            <w:pPr>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1526" w:type="dxa"/>
            <w:vMerge w:val="continue"/>
          </w:tcPr>
          <w:p>
            <w:pPr>
              <w:rPr>
                <w:rFonts w:ascii="仿宋_GB2312" w:hAnsi="仿宋" w:eastAsia="仿宋_GB2312"/>
                <w:sz w:val="24"/>
                <w:szCs w:val="22"/>
              </w:rPr>
            </w:pPr>
          </w:p>
        </w:tc>
        <w:tc>
          <w:tcPr>
            <w:tcW w:w="709" w:type="dxa"/>
          </w:tcPr>
          <w:p>
            <w:pPr>
              <w:jc w:val="center"/>
              <w:rPr>
                <w:rFonts w:ascii="仿宋_GB2312" w:hAnsi="仿宋" w:eastAsia="仿宋_GB2312"/>
                <w:sz w:val="24"/>
                <w:szCs w:val="22"/>
              </w:rPr>
            </w:pPr>
            <w:r>
              <w:rPr>
                <w:rFonts w:hint="eastAsia" w:ascii="仿宋_GB2312" w:hAnsi="仿宋" w:eastAsia="仿宋_GB2312"/>
                <w:sz w:val="24"/>
                <w:szCs w:val="22"/>
              </w:rPr>
              <w:t>2</w:t>
            </w:r>
          </w:p>
        </w:tc>
        <w:tc>
          <w:tcPr>
            <w:tcW w:w="6287" w:type="dxa"/>
            <w:gridSpan w:val="3"/>
          </w:tcPr>
          <w:p>
            <w:pPr>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1526" w:type="dxa"/>
            <w:vMerge w:val="continue"/>
          </w:tcPr>
          <w:p>
            <w:pPr>
              <w:rPr>
                <w:rFonts w:ascii="仿宋_GB2312" w:hAnsi="仿宋" w:eastAsia="仿宋_GB2312"/>
                <w:sz w:val="24"/>
                <w:szCs w:val="22"/>
              </w:rPr>
            </w:pPr>
          </w:p>
        </w:tc>
        <w:tc>
          <w:tcPr>
            <w:tcW w:w="709" w:type="dxa"/>
          </w:tcPr>
          <w:p>
            <w:pPr>
              <w:jc w:val="center"/>
              <w:rPr>
                <w:rFonts w:ascii="仿宋_GB2312" w:hAnsi="仿宋" w:eastAsia="仿宋_GB2312"/>
                <w:sz w:val="24"/>
                <w:szCs w:val="22"/>
              </w:rPr>
            </w:pPr>
            <w:r>
              <w:rPr>
                <w:rFonts w:hint="eastAsia" w:ascii="仿宋_GB2312" w:hAnsi="仿宋" w:eastAsia="仿宋_GB2312"/>
                <w:sz w:val="24"/>
                <w:szCs w:val="22"/>
              </w:rPr>
              <w:t>3</w:t>
            </w:r>
          </w:p>
        </w:tc>
        <w:tc>
          <w:tcPr>
            <w:tcW w:w="6287" w:type="dxa"/>
            <w:gridSpan w:val="3"/>
          </w:tcPr>
          <w:p>
            <w:pPr>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1526" w:type="dxa"/>
            <w:vMerge w:val="continue"/>
          </w:tcPr>
          <w:p>
            <w:pPr>
              <w:rPr>
                <w:rFonts w:ascii="仿宋_GB2312" w:hAnsi="仿宋" w:eastAsia="仿宋_GB2312"/>
                <w:sz w:val="24"/>
                <w:szCs w:val="22"/>
              </w:rPr>
            </w:pPr>
          </w:p>
        </w:tc>
        <w:tc>
          <w:tcPr>
            <w:tcW w:w="709" w:type="dxa"/>
          </w:tcPr>
          <w:p>
            <w:pPr>
              <w:jc w:val="center"/>
              <w:rPr>
                <w:rFonts w:ascii="仿宋_GB2312" w:hAnsi="仿宋" w:eastAsia="仿宋_GB2312"/>
                <w:sz w:val="24"/>
                <w:szCs w:val="22"/>
              </w:rPr>
            </w:pPr>
            <w:r>
              <w:rPr>
                <w:rFonts w:hint="eastAsia" w:ascii="仿宋_GB2312" w:hAnsi="仿宋" w:eastAsia="仿宋_GB2312"/>
                <w:sz w:val="24"/>
                <w:szCs w:val="22"/>
              </w:rPr>
              <w:t>4</w:t>
            </w:r>
          </w:p>
        </w:tc>
        <w:tc>
          <w:tcPr>
            <w:tcW w:w="6287" w:type="dxa"/>
            <w:gridSpan w:val="3"/>
          </w:tcPr>
          <w:p>
            <w:pPr>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1526" w:type="dxa"/>
            <w:vMerge w:val="continue"/>
          </w:tcPr>
          <w:p>
            <w:pPr>
              <w:rPr>
                <w:rFonts w:ascii="仿宋_GB2312" w:hAnsi="仿宋" w:eastAsia="仿宋_GB2312"/>
                <w:sz w:val="24"/>
                <w:szCs w:val="22"/>
              </w:rPr>
            </w:pPr>
          </w:p>
        </w:tc>
        <w:tc>
          <w:tcPr>
            <w:tcW w:w="709" w:type="dxa"/>
          </w:tcPr>
          <w:p>
            <w:pPr>
              <w:jc w:val="center"/>
              <w:rPr>
                <w:rFonts w:ascii="仿宋_GB2312" w:hAnsi="仿宋" w:eastAsia="仿宋_GB2312"/>
                <w:sz w:val="24"/>
                <w:szCs w:val="22"/>
              </w:rPr>
            </w:pPr>
            <w:r>
              <w:rPr>
                <w:rFonts w:hint="eastAsia" w:ascii="仿宋_GB2312" w:hAnsi="仿宋" w:eastAsia="仿宋_GB2312"/>
                <w:sz w:val="24"/>
                <w:szCs w:val="22"/>
              </w:rPr>
              <w:t>5</w:t>
            </w:r>
          </w:p>
        </w:tc>
        <w:tc>
          <w:tcPr>
            <w:tcW w:w="6287" w:type="dxa"/>
            <w:gridSpan w:val="3"/>
          </w:tcPr>
          <w:p>
            <w:pPr>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1526" w:type="dxa"/>
            <w:vMerge w:val="continue"/>
          </w:tcPr>
          <w:p>
            <w:pPr>
              <w:rPr>
                <w:rFonts w:ascii="仿宋_GB2312" w:hAnsi="仿宋" w:eastAsia="仿宋_GB2312"/>
                <w:sz w:val="24"/>
                <w:szCs w:val="22"/>
              </w:rPr>
            </w:pPr>
          </w:p>
        </w:tc>
        <w:tc>
          <w:tcPr>
            <w:tcW w:w="709" w:type="dxa"/>
          </w:tcPr>
          <w:p>
            <w:pPr>
              <w:jc w:val="center"/>
              <w:rPr>
                <w:rFonts w:ascii="仿宋_GB2312" w:hAnsi="仿宋" w:eastAsia="仿宋_GB2312"/>
                <w:sz w:val="24"/>
                <w:szCs w:val="22"/>
              </w:rPr>
            </w:pPr>
            <w:r>
              <w:rPr>
                <w:rFonts w:hint="eastAsia" w:ascii="仿宋_GB2312" w:hAnsi="仿宋" w:eastAsia="仿宋_GB2312"/>
                <w:sz w:val="24"/>
                <w:szCs w:val="22"/>
              </w:rPr>
              <w:t>7</w:t>
            </w:r>
          </w:p>
        </w:tc>
        <w:tc>
          <w:tcPr>
            <w:tcW w:w="6287" w:type="dxa"/>
            <w:gridSpan w:val="3"/>
          </w:tcPr>
          <w:p>
            <w:pPr>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1526" w:type="dxa"/>
            <w:vMerge w:val="continue"/>
          </w:tcPr>
          <w:p>
            <w:pPr>
              <w:rPr>
                <w:rFonts w:ascii="仿宋_GB2312" w:hAnsi="仿宋" w:eastAsia="仿宋_GB2312"/>
                <w:sz w:val="24"/>
                <w:szCs w:val="22"/>
              </w:rPr>
            </w:pPr>
          </w:p>
        </w:tc>
        <w:tc>
          <w:tcPr>
            <w:tcW w:w="709" w:type="dxa"/>
          </w:tcPr>
          <w:p>
            <w:pPr>
              <w:jc w:val="center"/>
              <w:rPr>
                <w:rFonts w:ascii="仿宋_GB2312" w:hAnsi="仿宋" w:eastAsia="仿宋_GB2312"/>
                <w:sz w:val="24"/>
                <w:szCs w:val="22"/>
              </w:rPr>
            </w:pPr>
            <w:r>
              <w:rPr>
                <w:rFonts w:hint="eastAsia" w:ascii="仿宋_GB2312" w:hAnsi="仿宋" w:eastAsia="仿宋_GB2312"/>
                <w:sz w:val="24"/>
                <w:szCs w:val="22"/>
              </w:rPr>
              <w:t>8</w:t>
            </w:r>
          </w:p>
        </w:tc>
        <w:tc>
          <w:tcPr>
            <w:tcW w:w="6287" w:type="dxa"/>
            <w:gridSpan w:val="3"/>
          </w:tcPr>
          <w:p>
            <w:pPr>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1526" w:type="dxa"/>
            <w:vMerge w:val="continue"/>
          </w:tcPr>
          <w:p>
            <w:pPr>
              <w:rPr>
                <w:rFonts w:ascii="仿宋_GB2312" w:hAnsi="仿宋" w:eastAsia="仿宋_GB2312"/>
                <w:sz w:val="24"/>
                <w:szCs w:val="22"/>
              </w:rPr>
            </w:pPr>
          </w:p>
        </w:tc>
        <w:tc>
          <w:tcPr>
            <w:tcW w:w="709" w:type="dxa"/>
          </w:tcPr>
          <w:p>
            <w:pPr>
              <w:jc w:val="center"/>
              <w:rPr>
                <w:rFonts w:ascii="仿宋_GB2312" w:hAnsi="仿宋" w:eastAsia="仿宋_GB2312"/>
                <w:sz w:val="24"/>
                <w:szCs w:val="22"/>
              </w:rPr>
            </w:pPr>
          </w:p>
        </w:tc>
        <w:tc>
          <w:tcPr>
            <w:tcW w:w="6287" w:type="dxa"/>
            <w:gridSpan w:val="3"/>
          </w:tcPr>
          <w:p>
            <w:pPr>
              <w:rPr>
                <w:rFonts w:ascii="仿宋_GB2312" w:hAnsi="仿宋"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1526" w:type="dxa"/>
            <w:vMerge w:val="continue"/>
          </w:tcPr>
          <w:p>
            <w:pPr>
              <w:rPr>
                <w:rFonts w:ascii="仿宋_GB2312" w:hAnsi="仿宋" w:eastAsia="仿宋_GB2312"/>
                <w:sz w:val="24"/>
                <w:szCs w:val="22"/>
              </w:rPr>
            </w:pPr>
          </w:p>
        </w:tc>
        <w:tc>
          <w:tcPr>
            <w:tcW w:w="709" w:type="dxa"/>
          </w:tcPr>
          <w:p>
            <w:pPr>
              <w:jc w:val="center"/>
              <w:rPr>
                <w:rFonts w:ascii="仿宋_GB2312" w:hAnsi="仿宋" w:eastAsia="仿宋_GB2312"/>
                <w:sz w:val="24"/>
                <w:szCs w:val="22"/>
              </w:rPr>
            </w:pPr>
          </w:p>
        </w:tc>
        <w:tc>
          <w:tcPr>
            <w:tcW w:w="6287" w:type="dxa"/>
            <w:gridSpan w:val="3"/>
          </w:tcPr>
          <w:p>
            <w:pPr>
              <w:rPr>
                <w:rFonts w:ascii="仿宋_GB2312" w:hAnsi="仿宋" w:eastAsia="仿宋_GB2312"/>
                <w:sz w:val="24"/>
                <w:szCs w:val="22"/>
              </w:rPr>
            </w:pPr>
          </w:p>
        </w:tc>
      </w:tr>
    </w:tbl>
    <w:p>
      <w:pPr>
        <w:rPr>
          <w:rFonts w:ascii="仿宋_GB2312" w:hAnsi="黑体" w:eastAsia="仿宋_GB2312"/>
          <w:b/>
          <w:bCs/>
          <w:sz w:val="28"/>
          <w:szCs w:val="28"/>
        </w:rPr>
      </w:pPr>
      <w:r>
        <w:rPr>
          <w:rFonts w:hint="eastAsia" w:ascii="仿宋_GB2312" w:hAnsi="黑体" w:eastAsia="仿宋_GB2312"/>
          <w:b/>
          <w:bCs/>
          <w:sz w:val="28"/>
          <w:szCs w:val="28"/>
        </w:rPr>
        <w:t>3-2课程描述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rPr>
                <w:rFonts w:ascii="仿宋_GB2312" w:hAnsi="楷体" w:eastAsia="仿宋_GB2312"/>
                <w:sz w:val="24"/>
                <w:szCs w:val="22"/>
              </w:rPr>
            </w:pPr>
            <w:r>
              <w:rPr>
                <w:rFonts w:hint="eastAsia" w:ascii="仿宋_GB2312" w:hAnsi="黑体" w:eastAsia="仿宋_GB2312"/>
                <w:sz w:val="24"/>
                <w:szCs w:val="22"/>
              </w:rPr>
              <w:t>3-1课程建设基础</w:t>
            </w:r>
            <w:r>
              <w:rPr>
                <w:rFonts w:hint="eastAsia" w:ascii="仿宋_GB2312" w:hAnsi="楷体" w:eastAsia="仿宋_GB2312"/>
                <w:sz w:val="24"/>
                <w:szCs w:val="22"/>
              </w:rPr>
              <w:t>（目前本课程的开设情况，开设时间、年限、授课对象、授课人数，以及相关视频情况和面向社会的开放情况）</w:t>
            </w:r>
          </w:p>
          <w:p>
            <w:pPr>
              <w:rPr>
                <w:rFonts w:ascii="楷体" w:hAnsi="楷体" w:eastAsia="楷体"/>
                <w:sz w:val="24"/>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8897" w:type="dxa"/>
          </w:tcPr>
          <w:p>
            <w:pPr>
              <w:rPr>
                <w:rFonts w:ascii="仿宋_GB2312" w:hAnsi="黑体" w:eastAsia="仿宋_GB2312"/>
                <w:sz w:val="24"/>
                <w:szCs w:val="22"/>
              </w:rPr>
            </w:pPr>
            <w:r>
              <w:rPr>
                <w:rFonts w:hint="eastAsia" w:ascii="仿宋_GB2312" w:hAnsi="黑体" w:eastAsia="仿宋_GB2312"/>
                <w:sz w:val="24"/>
                <w:szCs w:val="22"/>
              </w:rPr>
              <w:t>3-</w:t>
            </w:r>
            <w:r>
              <w:rPr>
                <w:rFonts w:hint="eastAsia" w:ascii="仿宋_GB2312" w:hAnsi="黑体" w:eastAsia="仿宋_GB2312"/>
                <w:sz w:val="24"/>
                <w:szCs w:val="22"/>
                <w:lang w:val="en-US" w:eastAsia="zh-CN"/>
              </w:rPr>
              <w:t>2</w:t>
            </w:r>
            <w:r>
              <w:rPr>
                <w:rFonts w:hint="eastAsia" w:ascii="仿宋_GB2312" w:hAnsi="黑体" w:eastAsia="仿宋_GB2312"/>
                <w:sz w:val="24"/>
                <w:szCs w:val="22"/>
              </w:rPr>
              <w:t>课程预期受众的定位与目标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rPr>
                <w:rFonts w:ascii="仿宋_GB2312" w:hAnsi="楷体" w:eastAsia="仿宋_GB2312"/>
                <w:sz w:val="24"/>
                <w:szCs w:val="22"/>
              </w:rPr>
            </w:pPr>
            <w:r>
              <w:rPr>
                <w:rFonts w:hint="eastAsia" w:ascii="仿宋_GB2312" w:hAnsi="黑体" w:eastAsia="仿宋_GB2312"/>
                <w:sz w:val="24"/>
                <w:szCs w:val="22"/>
              </w:rPr>
              <w:t>3-</w:t>
            </w:r>
            <w:r>
              <w:rPr>
                <w:rFonts w:hint="eastAsia" w:ascii="仿宋_GB2312" w:hAnsi="黑体" w:eastAsia="仿宋_GB2312"/>
                <w:sz w:val="24"/>
                <w:szCs w:val="22"/>
                <w:lang w:val="en-US" w:eastAsia="zh-CN"/>
              </w:rPr>
              <w:t>3</w:t>
            </w:r>
            <w:r>
              <w:rPr>
                <w:rFonts w:hint="eastAsia" w:ascii="仿宋_GB2312" w:hAnsi="黑体" w:eastAsia="仿宋_GB2312"/>
                <w:sz w:val="24"/>
                <w:szCs w:val="22"/>
              </w:rPr>
              <w:t>相关教学资源储备情况</w:t>
            </w:r>
          </w:p>
          <w:p>
            <w:pPr>
              <w:rPr>
                <w:rFonts w:ascii="楷体" w:hAnsi="楷体" w:eastAsia="楷体"/>
                <w:sz w:val="24"/>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p>
            <w:pPr>
              <w:rPr>
                <w:rFonts w:ascii="楷体" w:hAnsi="楷体" w:eastAsia="楷体"/>
                <w:szCs w:val="22"/>
              </w:rPr>
            </w:pPr>
          </w:p>
        </w:tc>
      </w:tr>
    </w:tbl>
    <w:p>
      <w:pPr>
        <w:spacing w:line="380" w:lineRule="exact"/>
        <w:rPr>
          <w:rFonts w:ascii="仿宋_GB2312" w:hAnsi="黑体" w:eastAsia="仿宋_GB2312"/>
          <w:b/>
          <w:sz w:val="28"/>
          <w:szCs w:val="22"/>
        </w:rPr>
      </w:pPr>
      <w:r>
        <w:rPr>
          <w:rFonts w:hint="eastAsia" w:ascii="仿宋_GB2312" w:hAnsi="黑体" w:eastAsia="仿宋_GB2312"/>
          <w:b/>
          <w:sz w:val="28"/>
          <w:szCs w:val="22"/>
        </w:rPr>
        <w:t>4．建设措施及进度安排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tabs>
                <w:tab w:val="left" w:pos="2219"/>
              </w:tabs>
              <w:suppressAutoHyphens/>
              <w:spacing w:line="480" w:lineRule="auto"/>
              <w:ind w:right="176"/>
              <w:rPr>
                <w:rFonts w:ascii="仿宋_GB2312" w:hAnsi="楷体" w:eastAsia="仿宋_GB2312"/>
                <w:szCs w:val="22"/>
              </w:rPr>
            </w:pPr>
            <w:r>
              <w:rPr>
                <w:rFonts w:hint="eastAsia" w:ascii="仿宋_GB2312" w:hAnsi="楷体" w:eastAsia="仿宋_GB2312"/>
                <w:szCs w:val="22"/>
              </w:rPr>
              <w:t>（包括资源建设、教学模式和考核方式改革、后续建设与维护计划及措施、预期效果、经费预算等）</w:t>
            </w: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p>
            <w:pPr>
              <w:tabs>
                <w:tab w:val="left" w:pos="2219"/>
              </w:tabs>
              <w:suppressAutoHyphens/>
              <w:spacing w:line="480" w:lineRule="auto"/>
              <w:ind w:right="-692"/>
              <w:rPr>
                <w:rFonts w:ascii="仿宋_GB2312" w:hAnsi="楷体" w:eastAsia="仿宋_GB2312"/>
                <w:szCs w:val="22"/>
              </w:rPr>
            </w:pPr>
          </w:p>
        </w:tc>
      </w:tr>
    </w:tbl>
    <w:p>
      <w:pPr>
        <w:spacing w:line="300" w:lineRule="exact"/>
        <w:rPr>
          <w:rFonts w:hint="eastAsia" w:ascii="仿宋_GB2312" w:hAnsi="宋体" w:eastAsia="仿宋_GB2312"/>
          <w:b/>
          <w:bCs/>
          <w:sz w:val="28"/>
        </w:rPr>
      </w:pPr>
    </w:p>
    <w:p>
      <w:pPr>
        <w:numPr>
          <w:ilvl w:val="0"/>
          <w:numId w:val="1"/>
        </w:numPr>
        <w:spacing w:line="300" w:lineRule="exact"/>
        <w:rPr>
          <w:rFonts w:hint="eastAsia" w:ascii="仿宋_GB2312" w:hAnsi="宋体" w:eastAsia="仿宋_GB2312"/>
          <w:b/>
          <w:bCs/>
          <w:sz w:val="28"/>
        </w:rPr>
      </w:pPr>
      <w:r>
        <w:rPr>
          <w:rFonts w:hint="eastAsia" w:ascii="仿宋_GB2312" w:hAnsi="宋体" w:eastAsia="仿宋_GB2312"/>
          <w:b/>
          <w:bCs/>
          <w:sz w:val="28"/>
        </w:rPr>
        <w:t>承诺与责任</w:t>
      </w:r>
    </w:p>
    <w:p>
      <w:pPr>
        <w:numPr>
          <w:ilvl w:val="0"/>
          <w:numId w:val="0"/>
        </w:numPr>
        <w:spacing w:line="300" w:lineRule="exact"/>
        <w:rPr>
          <w:rFonts w:hint="eastAsia" w:ascii="仿宋_GB2312" w:hAnsi="宋体" w:eastAsia="仿宋_GB2312"/>
          <w:b/>
          <w:bCs/>
          <w:sz w:val="28"/>
        </w:rPr>
      </w:pPr>
    </w:p>
    <w:tbl>
      <w:tblPr>
        <w:tblStyle w:val="6"/>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8904" w:type="dxa"/>
          </w:tcPr>
          <w:p>
            <w:pPr>
              <w:spacing w:line="360" w:lineRule="auto"/>
              <w:ind w:firstLine="420" w:firstLineChars="200"/>
              <w:rPr>
                <w:rFonts w:ascii="仿宋_GB2312" w:hAnsi="宋体" w:eastAsia="仿宋_GB2312"/>
                <w:szCs w:val="21"/>
              </w:rPr>
            </w:pPr>
            <w:r>
              <w:rPr>
                <w:rFonts w:hint="eastAsia" w:ascii="仿宋_GB2312" w:hAnsi="宋体" w:eastAsia="仿宋_GB2312"/>
                <w:szCs w:val="21"/>
              </w:rPr>
              <w:t>1．课程负责人保证申报所使用的课程资源知识产权清晰，无侵权使用的情况；</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2．课程负责人保证课程资源内容不存在政治性、思想性、科学性和规范性问题；</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3．课程负责人保证课程资源及申报材料不涉及国家安全和保密的相关规定，可以在网络上公开传播与使用；</w:t>
            </w:r>
          </w:p>
          <w:p>
            <w:pPr>
              <w:spacing w:line="360" w:lineRule="auto"/>
              <w:ind w:firstLine="420" w:firstLineChars="200"/>
              <w:rPr>
                <w:rFonts w:hint="default" w:ascii="仿宋_GB2312" w:hAnsi="宋体" w:eastAsia="仿宋_GB2312"/>
                <w:bCs/>
                <w:szCs w:val="21"/>
                <w:lang w:val="en-US" w:eastAsia="zh-CN"/>
              </w:rPr>
            </w:pPr>
            <w:r>
              <w:rPr>
                <w:rFonts w:hint="eastAsia" w:ascii="仿宋_GB2312" w:hAnsi="宋体" w:eastAsia="仿宋_GB2312"/>
                <w:bCs/>
                <w:szCs w:val="21"/>
                <w:lang w:val="en-US" w:eastAsia="zh-CN"/>
              </w:rPr>
              <w:t>4.课程负责人保证立项费用在当年内用完，保证支出是课程建设实际产生的费用。</w:t>
            </w:r>
          </w:p>
          <w:p>
            <w:pPr>
              <w:tabs>
                <w:tab w:val="left" w:pos="2219"/>
              </w:tabs>
              <w:suppressAutoHyphens/>
              <w:spacing w:line="480" w:lineRule="auto"/>
              <w:ind w:right="-692" w:firstLine="420"/>
              <w:rPr>
                <w:rFonts w:hint="default" w:ascii="仿宋_GB2312" w:hAnsi="宋体" w:eastAsia="仿宋_GB2312"/>
                <w:bCs/>
                <w:szCs w:val="21"/>
                <w:lang w:val="en-US" w:eastAsia="zh-CN"/>
              </w:rPr>
            </w:pPr>
            <w:r>
              <w:rPr>
                <w:rFonts w:hint="eastAsia" w:ascii="仿宋_GB2312" w:hAnsi="宋体" w:eastAsia="仿宋_GB2312"/>
                <w:bCs/>
                <w:szCs w:val="21"/>
                <w:lang w:val="en-US" w:eastAsia="zh-CN"/>
              </w:rPr>
              <w:t>5.绩效目标：第一年：                           费用：</w:t>
            </w:r>
          </w:p>
          <w:p>
            <w:pPr>
              <w:tabs>
                <w:tab w:val="left" w:pos="2219"/>
              </w:tabs>
              <w:suppressAutoHyphens/>
              <w:spacing w:line="480" w:lineRule="auto"/>
              <w:ind w:right="-692" w:firstLine="1470" w:firstLineChars="700"/>
              <w:rPr>
                <w:rFonts w:hint="default" w:ascii="仿宋_GB2312" w:hAnsi="宋体" w:eastAsia="仿宋_GB2312"/>
                <w:bCs/>
                <w:szCs w:val="21"/>
                <w:lang w:val="en-US" w:eastAsia="zh-CN"/>
              </w:rPr>
            </w:pPr>
            <w:r>
              <w:rPr>
                <w:rFonts w:hint="eastAsia" w:ascii="仿宋_GB2312" w:hAnsi="宋体" w:eastAsia="仿宋_GB2312"/>
                <w:bCs/>
                <w:szCs w:val="21"/>
                <w:lang w:val="en-US" w:eastAsia="zh-CN"/>
              </w:rPr>
              <w:t xml:space="preserve">  第二年：                           费用：</w:t>
            </w:r>
          </w:p>
          <w:p>
            <w:pPr>
              <w:tabs>
                <w:tab w:val="left" w:pos="2219"/>
              </w:tabs>
              <w:suppressAutoHyphens/>
              <w:spacing w:line="480" w:lineRule="auto"/>
              <w:ind w:right="-692" w:firstLine="420"/>
              <w:rPr>
                <w:rFonts w:hint="eastAsia" w:ascii="仿宋_GB2312" w:hAnsi="宋体" w:eastAsia="仿宋_GB2312"/>
                <w:bCs/>
                <w:szCs w:val="21"/>
              </w:rPr>
            </w:pPr>
            <w:r>
              <w:rPr>
                <w:rFonts w:hint="eastAsia" w:ascii="仿宋_GB2312" w:hAnsi="宋体" w:eastAsia="仿宋_GB2312"/>
                <w:bCs/>
                <w:szCs w:val="21"/>
              </w:rPr>
              <w:t xml:space="preserve">                                    </w:t>
            </w:r>
          </w:p>
          <w:p>
            <w:pPr>
              <w:tabs>
                <w:tab w:val="left" w:pos="2219"/>
              </w:tabs>
              <w:suppressAutoHyphens/>
              <w:spacing w:line="480" w:lineRule="auto"/>
              <w:ind w:right="-692" w:firstLine="420"/>
              <w:rPr>
                <w:rFonts w:hint="eastAsia" w:ascii="仿宋_GB2312" w:hAnsi="宋体" w:eastAsia="仿宋_GB2312"/>
                <w:bCs/>
                <w:szCs w:val="21"/>
              </w:rPr>
            </w:pPr>
          </w:p>
          <w:p>
            <w:pPr>
              <w:tabs>
                <w:tab w:val="left" w:pos="2219"/>
              </w:tabs>
              <w:suppressAutoHyphens/>
              <w:spacing w:line="480" w:lineRule="auto"/>
              <w:ind w:right="-692" w:firstLine="4200" w:firstLineChars="2000"/>
              <w:rPr>
                <w:rFonts w:hint="eastAsia" w:ascii="仿宋_GB2312" w:hAnsi="宋体" w:eastAsia="仿宋_GB2312"/>
                <w:bCs/>
                <w:szCs w:val="21"/>
              </w:rPr>
            </w:pPr>
            <w:r>
              <w:rPr>
                <w:rFonts w:hint="eastAsia" w:ascii="仿宋_GB2312" w:hAnsi="宋体" w:eastAsia="仿宋_GB2312"/>
                <w:bCs/>
                <w:szCs w:val="21"/>
              </w:rPr>
              <w:t xml:space="preserve">   </w:t>
            </w:r>
            <w:r>
              <w:rPr>
                <w:rFonts w:hint="eastAsia" w:ascii="仿宋_GB2312" w:hAnsi="宋体" w:eastAsia="仿宋_GB2312"/>
                <w:bCs/>
                <w:szCs w:val="21"/>
                <w:lang w:val="en-US" w:eastAsia="zh-CN"/>
              </w:rPr>
              <w:t xml:space="preserve">   </w:t>
            </w:r>
            <w:r>
              <w:rPr>
                <w:rFonts w:hint="eastAsia" w:ascii="仿宋_GB2312" w:hAnsi="宋体" w:eastAsia="仿宋_GB2312"/>
                <w:bCs/>
                <w:szCs w:val="21"/>
              </w:rPr>
              <w:t xml:space="preserve"> </w:t>
            </w:r>
            <w:r>
              <w:rPr>
                <w:rFonts w:hint="eastAsia" w:ascii="仿宋_GB2312" w:hAnsi="宋体" w:eastAsia="仿宋_GB2312"/>
                <w:bCs/>
                <w:szCs w:val="21"/>
                <w:lang w:val="en-US" w:eastAsia="zh-CN"/>
              </w:rPr>
              <w:t>申报人</w:t>
            </w:r>
            <w:r>
              <w:rPr>
                <w:rFonts w:hint="eastAsia" w:ascii="仿宋_GB2312" w:hAnsi="宋体" w:eastAsia="仿宋_GB2312"/>
                <w:bCs/>
                <w:szCs w:val="21"/>
              </w:rPr>
              <w:t xml:space="preserve">签字：    </w:t>
            </w:r>
          </w:p>
          <w:p>
            <w:pPr>
              <w:tabs>
                <w:tab w:val="left" w:pos="2219"/>
              </w:tabs>
              <w:suppressAutoHyphens/>
              <w:spacing w:line="480" w:lineRule="auto"/>
              <w:ind w:right="-692"/>
              <w:rPr>
                <w:rFonts w:hint="eastAsia" w:ascii="仿宋_GB2312" w:hAnsi="宋体" w:eastAsia="仿宋_GB2312"/>
                <w:bCs/>
                <w:szCs w:val="21"/>
              </w:rPr>
            </w:pPr>
            <w:r>
              <w:rPr>
                <w:rFonts w:hint="eastAsia" w:ascii="仿宋_GB2312" w:hAnsi="宋体" w:eastAsia="仿宋_GB2312"/>
                <w:bCs/>
                <w:szCs w:val="21"/>
                <w:lang w:val="en-US" w:eastAsia="zh-CN"/>
              </w:rPr>
              <w:t xml:space="preserve">                                                   年    月     日</w:t>
            </w:r>
            <w:r>
              <w:rPr>
                <w:rFonts w:hint="eastAsia" w:ascii="仿宋_GB2312" w:hAnsi="宋体" w:eastAsia="仿宋_GB2312"/>
                <w:bCs/>
                <w:szCs w:val="21"/>
              </w:rPr>
              <w:t xml:space="preserve">            </w:t>
            </w:r>
          </w:p>
          <w:p>
            <w:pPr>
              <w:tabs>
                <w:tab w:val="left" w:pos="2219"/>
              </w:tabs>
              <w:suppressAutoHyphens/>
              <w:spacing w:line="480" w:lineRule="auto"/>
              <w:ind w:right="-692"/>
              <w:rPr>
                <w:rFonts w:ascii="仿宋_GB2312" w:hAnsi="宋体" w:eastAsia="仿宋_GB2312"/>
                <w:b/>
                <w:bCs/>
                <w:sz w:val="28"/>
              </w:rPr>
            </w:pPr>
            <w:r>
              <w:rPr>
                <w:rFonts w:hint="eastAsia" w:ascii="仿宋_GB2312" w:hAnsi="宋体" w:eastAsia="仿宋_GB2312"/>
                <w:bCs/>
                <w:szCs w:val="21"/>
              </w:rPr>
              <w:t xml:space="preserve">                              </w:t>
            </w:r>
          </w:p>
        </w:tc>
      </w:tr>
    </w:tbl>
    <w:p>
      <w:pPr>
        <w:rPr>
          <w:rFonts w:ascii="仿宋_GB2312" w:hAnsi="宋体" w:eastAsia="仿宋_GB2312"/>
          <w:b/>
          <w:bCs/>
          <w:sz w:val="28"/>
        </w:rPr>
      </w:pPr>
      <w:r>
        <w:rPr>
          <w:rFonts w:hint="eastAsia" w:ascii="仿宋_GB2312" w:hAnsi="宋体" w:eastAsia="仿宋_GB2312"/>
          <w:b/>
          <w:bCs/>
          <w:sz w:val="28"/>
        </w:rPr>
        <w:t>6．</w:t>
      </w:r>
      <w:r>
        <w:rPr>
          <w:rFonts w:hint="eastAsia" w:ascii="仿宋_GB2312" w:hAnsi="宋体" w:eastAsia="仿宋_GB2312"/>
          <w:b/>
          <w:bCs/>
          <w:sz w:val="28"/>
          <w:lang w:val="en-US" w:eastAsia="zh-CN"/>
        </w:rPr>
        <w:t>教学中心推</w:t>
      </w:r>
      <w:r>
        <w:rPr>
          <w:rFonts w:hint="eastAsia" w:ascii="仿宋_GB2312" w:hAnsi="宋体" w:eastAsia="仿宋_GB2312"/>
          <w:b/>
          <w:bCs/>
          <w:sz w:val="28"/>
        </w:rPr>
        <w:t>荐意见</w:t>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8640" w:type="dxa"/>
          </w:tcPr>
          <w:p/>
          <w:p/>
          <w:p/>
          <w:p/>
          <w:p/>
          <w:p/>
          <w:p/>
          <w:p/>
          <w:p/>
          <w:p>
            <w:pPr>
              <w:wordWrap w:val="0"/>
              <w:spacing w:line="360" w:lineRule="auto"/>
              <w:ind w:right="1120" w:firstLine="5880" w:firstLineChars="2800"/>
            </w:pPr>
            <w:r>
              <w:rPr>
                <w:rFonts w:hint="eastAsia" w:eastAsia="仿宋_GB2312"/>
              </w:rPr>
              <w:t xml:space="preserve">负责人（签字）  </w:t>
            </w:r>
            <w:r>
              <w:rPr>
                <w:rFonts w:eastAsia="仿宋_GB2312"/>
              </w:rPr>
              <w:t xml:space="preserve"> </w:t>
            </w:r>
            <w:r>
              <w:rPr>
                <w:rFonts w:hint="eastAsia" w:eastAsia="仿宋_GB2312"/>
                <w:lang w:val="en-US" w:eastAsia="zh-CN"/>
              </w:rPr>
              <w:t xml:space="preserve">                                       </w:t>
            </w:r>
            <w:r>
              <w:rPr>
                <w:rFonts w:eastAsia="仿宋_GB2312"/>
              </w:rPr>
              <w:t xml:space="preserve">           </w:t>
            </w:r>
            <w:r>
              <w:rPr>
                <w:rFonts w:hint="eastAsia" w:eastAsia="仿宋_GB2312"/>
              </w:rPr>
              <w:t xml:space="preserve">    </w:t>
            </w:r>
            <w:r>
              <w:rPr>
                <w:rFonts w:eastAsia="仿宋_GB2312"/>
              </w:rPr>
              <w:t>年   月   日</w:t>
            </w:r>
          </w:p>
        </w:tc>
      </w:tr>
    </w:tbl>
    <w:p>
      <w:pPr>
        <w:rPr>
          <w:rFonts w:ascii="仿宋_GB2312" w:hAnsi="宋体" w:eastAsia="仿宋_GB2312"/>
          <w:b/>
          <w:bCs/>
          <w:sz w:val="28"/>
        </w:rPr>
      </w:pPr>
      <w:r>
        <w:rPr>
          <w:rFonts w:hint="eastAsia" w:ascii="仿宋_GB2312" w:hAnsi="宋体" w:eastAsia="仿宋_GB2312"/>
          <w:b/>
          <w:bCs/>
          <w:sz w:val="28"/>
        </w:rPr>
        <w:t>7．</w:t>
      </w:r>
      <w:r>
        <w:rPr>
          <w:rFonts w:hint="eastAsia" w:ascii="仿宋_GB2312" w:hAnsi="宋体" w:eastAsia="仿宋_GB2312"/>
          <w:b/>
          <w:bCs/>
          <w:sz w:val="28"/>
          <w:lang w:val="en-US" w:eastAsia="zh-CN"/>
        </w:rPr>
        <w:t>专家组评审</w:t>
      </w:r>
      <w:r>
        <w:rPr>
          <w:rFonts w:hint="eastAsia" w:ascii="仿宋_GB2312" w:hAnsi="宋体" w:eastAsia="仿宋_GB2312"/>
          <w:b/>
          <w:bCs/>
          <w:sz w:val="28"/>
        </w:rPr>
        <w:t>意见</w:t>
      </w:r>
    </w:p>
    <w:tbl>
      <w:tblPr>
        <w:tblStyle w:val="6"/>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647" w:type="dxa"/>
            <w:shd w:val="clear" w:color="auto" w:fill="auto"/>
          </w:tcPr>
          <w:p/>
          <w:p/>
          <w:p/>
          <w:p/>
          <w:p/>
          <w:p/>
          <w:p>
            <w:pPr>
              <w:wordWrap w:val="0"/>
              <w:spacing w:line="360" w:lineRule="auto"/>
              <w:ind w:right="1120" w:firstLine="5040" w:firstLineChars="2400"/>
              <w:rPr>
                <w:rFonts w:hint="eastAsia" w:eastAsia="仿宋_GB2312"/>
                <w:lang w:val="en-US" w:eastAsia="zh-CN"/>
              </w:rPr>
            </w:pPr>
          </w:p>
          <w:p>
            <w:pPr>
              <w:wordWrap w:val="0"/>
              <w:spacing w:line="360" w:lineRule="auto"/>
              <w:ind w:right="1120" w:firstLine="5040" w:firstLineChars="2400"/>
              <w:rPr>
                <w:rFonts w:hint="eastAsia" w:eastAsia="仿宋_GB2312"/>
                <w:lang w:val="en-US" w:eastAsia="zh-CN"/>
              </w:rPr>
            </w:pPr>
          </w:p>
          <w:p>
            <w:pPr>
              <w:wordWrap w:val="0"/>
              <w:spacing w:line="360" w:lineRule="auto"/>
              <w:ind w:right="1120" w:firstLine="5040" w:firstLineChars="2400"/>
              <w:rPr>
                <w:rFonts w:ascii="宋体" w:hAnsi="宋体"/>
                <w:sz w:val="24"/>
              </w:rPr>
            </w:pPr>
            <w:r>
              <w:rPr>
                <w:rFonts w:hint="eastAsia" w:eastAsia="仿宋_GB2312"/>
                <w:lang w:val="en-US" w:eastAsia="zh-CN"/>
              </w:rPr>
              <w:t>专家组长签字：</w:t>
            </w:r>
            <w:r>
              <w:rPr>
                <w:rFonts w:hint="eastAsia" w:eastAsia="仿宋_GB2312"/>
              </w:rPr>
              <w:t xml:space="preserve">                                    </w:t>
            </w:r>
            <w:r>
              <w:rPr>
                <w:rFonts w:eastAsia="仿宋_GB2312"/>
              </w:rPr>
              <w:t xml:space="preserve">                          </w:t>
            </w:r>
            <w:r>
              <w:rPr>
                <w:rFonts w:hint="eastAsia" w:eastAsia="仿宋_GB2312"/>
              </w:rPr>
              <w:t xml:space="preserve"> 年   月  日</w:t>
            </w:r>
            <w:r>
              <w:rPr>
                <w:rFonts w:hint="eastAsia" w:ascii="仿宋" w:hAnsi="仿宋" w:eastAsia="仿宋"/>
              </w:rPr>
              <w:t xml:space="preserve">  </w:t>
            </w:r>
          </w:p>
        </w:tc>
      </w:tr>
    </w:tbl>
    <w:p>
      <w:pPr>
        <w:rPr>
          <w:rFonts w:ascii="仿宋_GB2312" w:hAnsi="宋体" w:eastAsia="仿宋_GB2312"/>
          <w:b/>
          <w:bCs/>
          <w:sz w:val="28"/>
        </w:rPr>
      </w:pPr>
      <w:r>
        <w:rPr>
          <w:rFonts w:hint="eastAsia" w:ascii="仿宋_GB2312" w:hAnsi="宋体" w:eastAsia="仿宋_GB2312"/>
          <w:b/>
          <w:bCs/>
          <w:sz w:val="28"/>
          <w:lang w:val="en-US" w:eastAsia="zh-CN"/>
        </w:rPr>
        <w:t>8</w:t>
      </w:r>
      <w:r>
        <w:rPr>
          <w:rFonts w:hint="eastAsia" w:ascii="仿宋_GB2312" w:hAnsi="宋体" w:eastAsia="仿宋_GB2312"/>
          <w:b/>
          <w:bCs/>
          <w:sz w:val="28"/>
        </w:rPr>
        <w:t>．</w:t>
      </w:r>
      <w:r>
        <w:rPr>
          <w:rFonts w:hint="eastAsia" w:ascii="仿宋_GB2312" w:hAnsi="宋体" w:eastAsia="仿宋_GB2312"/>
          <w:b/>
          <w:bCs/>
          <w:sz w:val="28"/>
          <w:lang w:val="en-US" w:eastAsia="zh-CN"/>
        </w:rPr>
        <w:t>学院</w:t>
      </w:r>
      <w:r>
        <w:rPr>
          <w:rFonts w:hint="eastAsia" w:ascii="仿宋_GB2312" w:hAnsi="宋体" w:eastAsia="仿宋_GB2312"/>
          <w:b/>
          <w:bCs/>
          <w:sz w:val="28"/>
        </w:rPr>
        <w:t>审定意见</w:t>
      </w:r>
    </w:p>
    <w:tbl>
      <w:tblPr>
        <w:tblStyle w:val="6"/>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647" w:type="dxa"/>
            <w:shd w:val="clear" w:color="auto" w:fill="auto"/>
          </w:tcPr>
          <w:p/>
          <w:p/>
          <w:p/>
          <w:p/>
          <w:p/>
          <w:p/>
          <w:p/>
          <w:p/>
          <w:p/>
          <w:p>
            <w:pPr>
              <w:wordWrap w:val="0"/>
              <w:spacing w:line="360" w:lineRule="auto"/>
              <w:ind w:right="1120" w:firstLine="5040" w:firstLineChars="2400"/>
              <w:rPr>
                <w:rFonts w:ascii="宋体" w:hAnsi="宋体"/>
                <w:sz w:val="24"/>
              </w:rPr>
            </w:pPr>
            <w:r>
              <w:rPr>
                <w:rFonts w:hint="eastAsia" w:eastAsia="仿宋_GB2312"/>
                <w:lang w:val="en-US" w:eastAsia="zh-CN"/>
              </w:rPr>
              <w:t>负责人签字：</w:t>
            </w:r>
            <w:r>
              <w:rPr>
                <w:rFonts w:hint="eastAsia" w:eastAsia="仿宋_GB2312"/>
              </w:rPr>
              <w:t xml:space="preserve">（盖章）                                    </w:t>
            </w:r>
            <w:r>
              <w:rPr>
                <w:rFonts w:eastAsia="仿宋_GB2312"/>
              </w:rPr>
              <w:t xml:space="preserve">                       </w:t>
            </w:r>
            <w:r>
              <w:rPr>
                <w:rFonts w:hint="eastAsia" w:eastAsia="仿宋_GB2312"/>
              </w:rPr>
              <w:t xml:space="preserve"> 年   月  日</w:t>
            </w:r>
            <w:r>
              <w:rPr>
                <w:rFonts w:hint="eastAsia" w:ascii="仿宋" w:hAnsi="仿宋" w:eastAsia="仿宋"/>
              </w:rPr>
              <w:t xml:space="preserve">  </w:t>
            </w:r>
          </w:p>
        </w:tc>
      </w:tr>
    </w:tbl>
    <w:p>
      <w:pPr>
        <w:spacing w:line="360" w:lineRule="auto"/>
        <w:rPr>
          <w:rFonts w:ascii="仿宋_GB2312" w:hAnsi="宋体" w:eastAsia="仿宋_GB2312"/>
          <w:szCs w:val="21"/>
        </w:rPr>
      </w:pPr>
    </w:p>
    <w:sectPr>
      <w:headerReference r:id="rId3" w:type="default"/>
      <w:footerReference r:id="rId4" w:type="default"/>
      <w:footerReference r:id="rId5" w:type="even"/>
      <w:pgSz w:w="11906" w:h="16838"/>
      <w:pgMar w:top="1304" w:right="1474" w:bottom="1361"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p>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26894"/>
    <w:multiLevelType w:val="singleLevel"/>
    <w:tmpl w:val="EAC2689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A2"/>
    <w:rsid w:val="00000226"/>
    <w:rsid w:val="00007C12"/>
    <w:rsid w:val="00024193"/>
    <w:rsid w:val="000301BB"/>
    <w:rsid w:val="000310DD"/>
    <w:rsid w:val="00047AD5"/>
    <w:rsid w:val="00050113"/>
    <w:rsid w:val="00093924"/>
    <w:rsid w:val="000945BC"/>
    <w:rsid w:val="000966F0"/>
    <w:rsid w:val="000A1EDA"/>
    <w:rsid w:val="000D27FC"/>
    <w:rsid w:val="00126CFF"/>
    <w:rsid w:val="00127BF9"/>
    <w:rsid w:val="001433CA"/>
    <w:rsid w:val="00151860"/>
    <w:rsid w:val="0015402A"/>
    <w:rsid w:val="00160BE8"/>
    <w:rsid w:val="001B0FD0"/>
    <w:rsid w:val="001B1F42"/>
    <w:rsid w:val="001D11FA"/>
    <w:rsid w:val="001E0761"/>
    <w:rsid w:val="001E7DA5"/>
    <w:rsid w:val="001F3B53"/>
    <w:rsid w:val="001F40DD"/>
    <w:rsid w:val="00216414"/>
    <w:rsid w:val="00222A9A"/>
    <w:rsid w:val="0024545F"/>
    <w:rsid w:val="00246296"/>
    <w:rsid w:val="00277060"/>
    <w:rsid w:val="002773C9"/>
    <w:rsid w:val="00286F77"/>
    <w:rsid w:val="002926B3"/>
    <w:rsid w:val="002938B6"/>
    <w:rsid w:val="002A13B1"/>
    <w:rsid w:val="002B10DF"/>
    <w:rsid w:val="002C2615"/>
    <w:rsid w:val="002E1965"/>
    <w:rsid w:val="002E35B0"/>
    <w:rsid w:val="00313881"/>
    <w:rsid w:val="00317627"/>
    <w:rsid w:val="003235DE"/>
    <w:rsid w:val="003417B1"/>
    <w:rsid w:val="003948EC"/>
    <w:rsid w:val="003A02B5"/>
    <w:rsid w:val="003A73F0"/>
    <w:rsid w:val="003B20B1"/>
    <w:rsid w:val="003B4621"/>
    <w:rsid w:val="003C183C"/>
    <w:rsid w:val="003C219F"/>
    <w:rsid w:val="00400F56"/>
    <w:rsid w:val="00411F91"/>
    <w:rsid w:val="00421841"/>
    <w:rsid w:val="00430E0A"/>
    <w:rsid w:val="004341D9"/>
    <w:rsid w:val="0044337D"/>
    <w:rsid w:val="0044720B"/>
    <w:rsid w:val="00496DAD"/>
    <w:rsid w:val="004B6399"/>
    <w:rsid w:val="004C1195"/>
    <w:rsid w:val="004C48A2"/>
    <w:rsid w:val="004C6F5B"/>
    <w:rsid w:val="004F01C3"/>
    <w:rsid w:val="00536DE2"/>
    <w:rsid w:val="00541CDC"/>
    <w:rsid w:val="00563FE6"/>
    <w:rsid w:val="005742FC"/>
    <w:rsid w:val="00594204"/>
    <w:rsid w:val="005C5C11"/>
    <w:rsid w:val="005C7939"/>
    <w:rsid w:val="005D279A"/>
    <w:rsid w:val="005E6697"/>
    <w:rsid w:val="006118B4"/>
    <w:rsid w:val="0061543F"/>
    <w:rsid w:val="00623E93"/>
    <w:rsid w:val="00630922"/>
    <w:rsid w:val="00645C83"/>
    <w:rsid w:val="00655D88"/>
    <w:rsid w:val="00656907"/>
    <w:rsid w:val="00681D2A"/>
    <w:rsid w:val="006D2822"/>
    <w:rsid w:val="006F4A05"/>
    <w:rsid w:val="007116B2"/>
    <w:rsid w:val="00726E5E"/>
    <w:rsid w:val="00731FAF"/>
    <w:rsid w:val="00740230"/>
    <w:rsid w:val="007537F6"/>
    <w:rsid w:val="00763779"/>
    <w:rsid w:val="00771C7F"/>
    <w:rsid w:val="007A143B"/>
    <w:rsid w:val="007A36CC"/>
    <w:rsid w:val="007A58EB"/>
    <w:rsid w:val="007B3A94"/>
    <w:rsid w:val="007D0E0A"/>
    <w:rsid w:val="00817F3A"/>
    <w:rsid w:val="008429C9"/>
    <w:rsid w:val="0085558F"/>
    <w:rsid w:val="008600D6"/>
    <w:rsid w:val="008674EF"/>
    <w:rsid w:val="00873AD6"/>
    <w:rsid w:val="00876256"/>
    <w:rsid w:val="008B3600"/>
    <w:rsid w:val="008C1B98"/>
    <w:rsid w:val="00945A77"/>
    <w:rsid w:val="00961134"/>
    <w:rsid w:val="00973DEA"/>
    <w:rsid w:val="009935A3"/>
    <w:rsid w:val="009A07E5"/>
    <w:rsid w:val="009A6AC4"/>
    <w:rsid w:val="009A6BE2"/>
    <w:rsid w:val="009C12E3"/>
    <w:rsid w:val="009C2083"/>
    <w:rsid w:val="009D116F"/>
    <w:rsid w:val="009E4E2A"/>
    <w:rsid w:val="009F1A7B"/>
    <w:rsid w:val="00A1139F"/>
    <w:rsid w:val="00A1294B"/>
    <w:rsid w:val="00A12FE8"/>
    <w:rsid w:val="00A30D93"/>
    <w:rsid w:val="00A34509"/>
    <w:rsid w:val="00A73DD3"/>
    <w:rsid w:val="00A9481A"/>
    <w:rsid w:val="00AE5658"/>
    <w:rsid w:val="00B05C19"/>
    <w:rsid w:val="00B07974"/>
    <w:rsid w:val="00B32C5F"/>
    <w:rsid w:val="00B34B73"/>
    <w:rsid w:val="00B4314A"/>
    <w:rsid w:val="00B959EF"/>
    <w:rsid w:val="00BA32DA"/>
    <w:rsid w:val="00BA5EB3"/>
    <w:rsid w:val="00BD3ACE"/>
    <w:rsid w:val="00BF2E52"/>
    <w:rsid w:val="00C17D4D"/>
    <w:rsid w:val="00C27904"/>
    <w:rsid w:val="00C32B81"/>
    <w:rsid w:val="00C523C6"/>
    <w:rsid w:val="00C70936"/>
    <w:rsid w:val="00C814B8"/>
    <w:rsid w:val="00C81B7D"/>
    <w:rsid w:val="00C84D6F"/>
    <w:rsid w:val="00C904B4"/>
    <w:rsid w:val="00CA0CB5"/>
    <w:rsid w:val="00CA250D"/>
    <w:rsid w:val="00CA7FE7"/>
    <w:rsid w:val="00CB7290"/>
    <w:rsid w:val="00CB79B8"/>
    <w:rsid w:val="00CE0D77"/>
    <w:rsid w:val="00CE45C3"/>
    <w:rsid w:val="00D26BAC"/>
    <w:rsid w:val="00D35A79"/>
    <w:rsid w:val="00D452B4"/>
    <w:rsid w:val="00DC159A"/>
    <w:rsid w:val="00DD112D"/>
    <w:rsid w:val="00DD4B4D"/>
    <w:rsid w:val="00DE78A1"/>
    <w:rsid w:val="00DF4BE0"/>
    <w:rsid w:val="00DF512E"/>
    <w:rsid w:val="00E12395"/>
    <w:rsid w:val="00E1278B"/>
    <w:rsid w:val="00E23E0D"/>
    <w:rsid w:val="00E2631D"/>
    <w:rsid w:val="00E40113"/>
    <w:rsid w:val="00E43F65"/>
    <w:rsid w:val="00E46B49"/>
    <w:rsid w:val="00E518CB"/>
    <w:rsid w:val="00E55132"/>
    <w:rsid w:val="00E71750"/>
    <w:rsid w:val="00E7639F"/>
    <w:rsid w:val="00E810F4"/>
    <w:rsid w:val="00E83FAA"/>
    <w:rsid w:val="00EB5132"/>
    <w:rsid w:val="00F21DA5"/>
    <w:rsid w:val="00F404EF"/>
    <w:rsid w:val="00F42F78"/>
    <w:rsid w:val="00F57F0F"/>
    <w:rsid w:val="00F831CB"/>
    <w:rsid w:val="00FC472D"/>
    <w:rsid w:val="00FC4EDC"/>
    <w:rsid w:val="00FE281F"/>
    <w:rsid w:val="01551090"/>
    <w:rsid w:val="02CB5A9F"/>
    <w:rsid w:val="04EE1777"/>
    <w:rsid w:val="06451750"/>
    <w:rsid w:val="06812170"/>
    <w:rsid w:val="06FD7EE0"/>
    <w:rsid w:val="080B7D1A"/>
    <w:rsid w:val="08EE1643"/>
    <w:rsid w:val="09AE09FC"/>
    <w:rsid w:val="0C2712BB"/>
    <w:rsid w:val="0C7723AA"/>
    <w:rsid w:val="0E5D1679"/>
    <w:rsid w:val="1064247C"/>
    <w:rsid w:val="109A1C47"/>
    <w:rsid w:val="115872EB"/>
    <w:rsid w:val="12DC46DE"/>
    <w:rsid w:val="13DE06FB"/>
    <w:rsid w:val="15FB1180"/>
    <w:rsid w:val="16571FA6"/>
    <w:rsid w:val="17137E79"/>
    <w:rsid w:val="174D4FB7"/>
    <w:rsid w:val="182202B2"/>
    <w:rsid w:val="18A6383E"/>
    <w:rsid w:val="18F25692"/>
    <w:rsid w:val="197815ED"/>
    <w:rsid w:val="1B84688E"/>
    <w:rsid w:val="1BB612DA"/>
    <w:rsid w:val="1C7738A3"/>
    <w:rsid w:val="1FD9619B"/>
    <w:rsid w:val="25FB2F67"/>
    <w:rsid w:val="28F36288"/>
    <w:rsid w:val="2C1067E7"/>
    <w:rsid w:val="2C184EEB"/>
    <w:rsid w:val="2D7E68E4"/>
    <w:rsid w:val="2E3552C0"/>
    <w:rsid w:val="34DF50C5"/>
    <w:rsid w:val="37052F69"/>
    <w:rsid w:val="38CF0607"/>
    <w:rsid w:val="395D6CA3"/>
    <w:rsid w:val="39CF5FC4"/>
    <w:rsid w:val="3B127D48"/>
    <w:rsid w:val="3B424FE9"/>
    <w:rsid w:val="3B8A70AB"/>
    <w:rsid w:val="3C4A0E26"/>
    <w:rsid w:val="3DB411D4"/>
    <w:rsid w:val="3FA50306"/>
    <w:rsid w:val="41393F7F"/>
    <w:rsid w:val="43DE4411"/>
    <w:rsid w:val="43FB427C"/>
    <w:rsid w:val="460C1B07"/>
    <w:rsid w:val="48C07592"/>
    <w:rsid w:val="48E611BD"/>
    <w:rsid w:val="494A1B91"/>
    <w:rsid w:val="49E1498B"/>
    <w:rsid w:val="4A8E1974"/>
    <w:rsid w:val="4B135E2F"/>
    <w:rsid w:val="4B7F5591"/>
    <w:rsid w:val="4D6340F8"/>
    <w:rsid w:val="4F182E45"/>
    <w:rsid w:val="50107A5F"/>
    <w:rsid w:val="504E1B65"/>
    <w:rsid w:val="506063E3"/>
    <w:rsid w:val="506716F4"/>
    <w:rsid w:val="520A3300"/>
    <w:rsid w:val="525E1694"/>
    <w:rsid w:val="55035EBA"/>
    <w:rsid w:val="551464D5"/>
    <w:rsid w:val="558F6BE7"/>
    <w:rsid w:val="55E553F6"/>
    <w:rsid w:val="56B0131B"/>
    <w:rsid w:val="58AC44B9"/>
    <w:rsid w:val="5B635140"/>
    <w:rsid w:val="5DB45F28"/>
    <w:rsid w:val="5E1B7CBE"/>
    <w:rsid w:val="5FEA76FF"/>
    <w:rsid w:val="63160D6A"/>
    <w:rsid w:val="649B75FE"/>
    <w:rsid w:val="64DD3CE0"/>
    <w:rsid w:val="6C787267"/>
    <w:rsid w:val="6CA91AB4"/>
    <w:rsid w:val="708267E8"/>
    <w:rsid w:val="725B5351"/>
    <w:rsid w:val="72F71035"/>
    <w:rsid w:val="732F4CD9"/>
    <w:rsid w:val="73383642"/>
    <w:rsid w:val="749D3173"/>
    <w:rsid w:val="74B07235"/>
    <w:rsid w:val="7658131F"/>
    <w:rsid w:val="77493C2C"/>
    <w:rsid w:val="79C37D6E"/>
    <w:rsid w:val="7B3A58DD"/>
    <w:rsid w:val="7D621073"/>
    <w:rsid w:val="7D806961"/>
    <w:rsid w:val="7E8E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lang w:val="zh-CN" w:eastAsia="zh-CN"/>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qFormat/>
    <w:uiPriority w:val="20"/>
    <w:rPr>
      <w:color w:val="CC0000"/>
    </w:rPr>
  </w:style>
  <w:style w:type="character" w:styleId="10">
    <w:name w:val="annotation reference"/>
    <w:semiHidden/>
    <w:qFormat/>
    <w:uiPriority w:val="0"/>
    <w:rPr>
      <w:sz w:val="21"/>
      <w:szCs w:val="21"/>
    </w:rPr>
  </w:style>
  <w:style w:type="character" w:customStyle="1" w:styleId="11">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E6DFC-E02B-475F-B68B-BD95CAEAD397}">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302</Words>
  <Characters>1723</Characters>
  <Lines>14</Lines>
  <Paragraphs>4</Paragraphs>
  <TotalTime>22</TotalTime>
  <ScaleCrop>false</ScaleCrop>
  <LinksUpToDate>false</LinksUpToDate>
  <CharactersWithSpaces>2021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2018-03-08T00:49:00Z</dcterms:created>
  <dc:creator>fang</dc:creator>
  <cp:lastModifiedBy>杜杜</cp:lastModifiedBy>
  <cp:lastPrinted>2012-08-15T07:32:00Z</cp:lastPrinted>
  <dcterms:modified xsi:type="dcterms:W3CDTF">2020-06-15T05:59:48Z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